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8332E" w14:textId="5EE6F00B" w:rsidR="00D14388" w:rsidRPr="004479DB" w:rsidRDefault="00D14388" w:rsidP="007F56C3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line="240" w:lineRule="auto"/>
        <w:rPr>
          <w:color w:val="auto"/>
          <w:sz w:val="24"/>
          <w:szCs w:val="24"/>
        </w:rPr>
      </w:pPr>
      <w:bookmarkStart w:id="0" w:name="bookmark0"/>
    </w:p>
    <w:bookmarkEnd w:id="0"/>
    <w:p w14:paraId="47E9897D" w14:textId="5054B05F" w:rsidR="00A96C53" w:rsidRPr="004479DB" w:rsidRDefault="00A96C53" w:rsidP="00A96C53">
      <w:pPr>
        <w:pStyle w:val="1"/>
        <w:tabs>
          <w:tab w:val="left" w:pos="6172"/>
          <w:tab w:val="right" w:pos="7122"/>
          <w:tab w:val="center" w:pos="7533"/>
          <w:tab w:val="center" w:pos="7934"/>
        </w:tabs>
        <w:jc w:val="center"/>
        <w:rPr>
          <w:b/>
          <w:sz w:val="24"/>
          <w:szCs w:val="24"/>
        </w:rPr>
      </w:pPr>
      <w:r w:rsidRPr="004479DB">
        <w:rPr>
          <w:b/>
          <w:sz w:val="24"/>
          <w:szCs w:val="24"/>
        </w:rPr>
        <w:t>Извещение о проведении аукцион</w:t>
      </w:r>
      <w:r w:rsidR="00D65745">
        <w:rPr>
          <w:b/>
          <w:sz w:val="24"/>
          <w:szCs w:val="24"/>
        </w:rPr>
        <w:t>а</w:t>
      </w:r>
      <w:r w:rsidR="00C01BD2">
        <w:rPr>
          <w:b/>
          <w:sz w:val="24"/>
          <w:szCs w:val="24"/>
        </w:rPr>
        <w:t xml:space="preserve"> в электронной форме</w:t>
      </w:r>
    </w:p>
    <w:p w14:paraId="247E6218" w14:textId="3B522FE1" w:rsidR="00D14388" w:rsidRPr="004479DB" w:rsidRDefault="00D65745" w:rsidP="00A96C53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договора аренды земельного участка</w:t>
      </w:r>
    </w:p>
    <w:p w14:paraId="3EAA89DA" w14:textId="77777777" w:rsidR="00A96C53" w:rsidRPr="004479DB" w:rsidRDefault="00A96C53" w:rsidP="00A96C53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line="240" w:lineRule="auto"/>
        <w:jc w:val="center"/>
        <w:rPr>
          <w:sz w:val="24"/>
          <w:szCs w:val="24"/>
        </w:rPr>
      </w:pPr>
    </w:p>
    <w:p w14:paraId="0F3A78D3" w14:textId="1AC1DCA1" w:rsidR="00A96C53" w:rsidRPr="004479DB" w:rsidRDefault="00A96C53" w:rsidP="00A96C53">
      <w:pPr>
        <w:pStyle w:val="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bookmarkStart w:id="1" w:name="bookmark1"/>
      <w:r w:rsidRPr="004479DB">
        <w:rPr>
          <w:sz w:val="24"/>
          <w:szCs w:val="24"/>
        </w:rPr>
        <w:t xml:space="preserve">Администрация муниципального района «Забайкальский район» в соответствии со статьями 39.11, 39.12, 39.13 Земельного кодекса Российской Федерации, сообщает </w:t>
      </w:r>
      <w:r w:rsidR="00E74D2A" w:rsidRPr="004479DB">
        <w:rPr>
          <w:sz w:val="24"/>
          <w:szCs w:val="24"/>
        </w:rPr>
        <w:t>о проведении</w:t>
      </w:r>
      <w:r w:rsidRPr="004479DB">
        <w:rPr>
          <w:sz w:val="24"/>
          <w:szCs w:val="24"/>
        </w:rPr>
        <w:t xml:space="preserve"> аукцион</w:t>
      </w:r>
      <w:r w:rsidR="00D65745">
        <w:rPr>
          <w:sz w:val="24"/>
          <w:szCs w:val="24"/>
        </w:rPr>
        <w:t>а</w:t>
      </w:r>
      <w:r w:rsidR="00C01BD2">
        <w:rPr>
          <w:sz w:val="24"/>
          <w:szCs w:val="24"/>
        </w:rPr>
        <w:t xml:space="preserve"> в электронной </w:t>
      </w:r>
      <w:r w:rsidR="00E74D2A">
        <w:rPr>
          <w:sz w:val="24"/>
          <w:szCs w:val="24"/>
        </w:rPr>
        <w:t>форме на</w:t>
      </w:r>
      <w:r w:rsidR="00D65745">
        <w:rPr>
          <w:sz w:val="24"/>
          <w:szCs w:val="24"/>
        </w:rPr>
        <w:t xml:space="preserve"> право заключения договора аренды земельного участка</w:t>
      </w:r>
      <w:r w:rsidRPr="004479DB">
        <w:rPr>
          <w:sz w:val="24"/>
          <w:szCs w:val="24"/>
        </w:rPr>
        <w:t>.</w:t>
      </w:r>
    </w:p>
    <w:p w14:paraId="37DA4E83" w14:textId="77777777" w:rsidR="00A96C53" w:rsidRPr="004479DB" w:rsidRDefault="00A96C53" w:rsidP="00D14388">
      <w:pPr>
        <w:pStyle w:val="1"/>
        <w:shd w:val="clear" w:color="auto" w:fill="auto"/>
        <w:spacing w:line="240" w:lineRule="auto"/>
        <w:ind w:firstLine="580"/>
        <w:jc w:val="center"/>
        <w:rPr>
          <w:sz w:val="24"/>
          <w:szCs w:val="24"/>
        </w:rPr>
      </w:pPr>
    </w:p>
    <w:p w14:paraId="71CB1C14" w14:textId="679789CF" w:rsidR="00413DBC" w:rsidRDefault="00413DBC" w:rsidP="00D14388">
      <w:pPr>
        <w:pStyle w:val="1"/>
        <w:shd w:val="clear" w:color="auto" w:fill="auto"/>
        <w:spacing w:line="240" w:lineRule="auto"/>
        <w:ind w:firstLine="580"/>
        <w:jc w:val="center"/>
        <w:rPr>
          <w:b/>
          <w:sz w:val="24"/>
          <w:szCs w:val="24"/>
        </w:rPr>
      </w:pPr>
      <w:r w:rsidRPr="004479DB">
        <w:rPr>
          <w:b/>
          <w:sz w:val="24"/>
          <w:szCs w:val="24"/>
        </w:rPr>
        <w:t>1.Общие положения</w:t>
      </w:r>
      <w:bookmarkEnd w:id="1"/>
    </w:p>
    <w:p w14:paraId="3B8EB9B1" w14:textId="77777777" w:rsidR="007F56C3" w:rsidRPr="004479DB" w:rsidRDefault="007F56C3" w:rsidP="00D14388">
      <w:pPr>
        <w:pStyle w:val="1"/>
        <w:shd w:val="clear" w:color="auto" w:fill="auto"/>
        <w:spacing w:line="240" w:lineRule="auto"/>
        <w:ind w:firstLine="580"/>
        <w:jc w:val="center"/>
        <w:rPr>
          <w:b/>
          <w:sz w:val="24"/>
          <w:szCs w:val="24"/>
        </w:rPr>
      </w:pPr>
    </w:p>
    <w:p w14:paraId="18012999" w14:textId="22719768" w:rsidR="00413DBC" w:rsidRDefault="00413DBC" w:rsidP="00A96C53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398"/>
        </w:tabs>
        <w:spacing w:line="240" w:lineRule="auto"/>
        <w:ind w:firstLine="580"/>
        <w:jc w:val="both"/>
        <w:rPr>
          <w:sz w:val="24"/>
          <w:szCs w:val="24"/>
        </w:rPr>
      </w:pPr>
      <w:r w:rsidRPr="004479DB">
        <w:rPr>
          <w:sz w:val="24"/>
          <w:szCs w:val="24"/>
        </w:rPr>
        <w:t xml:space="preserve">Аукцион проводится </w:t>
      </w:r>
      <w:r w:rsidR="00A35751" w:rsidRPr="004479DB">
        <w:rPr>
          <w:iCs/>
          <w:color w:val="auto"/>
          <w:sz w:val="24"/>
          <w:szCs w:val="24"/>
          <w:lang w:bidi="ar-SA"/>
        </w:rPr>
        <w:t>в электронной форме</w:t>
      </w:r>
      <w:r w:rsidR="00BD69E7" w:rsidRPr="004479DB">
        <w:rPr>
          <w:rFonts w:eastAsia="Courier New"/>
          <w:b/>
          <w:bCs/>
          <w:sz w:val="24"/>
          <w:szCs w:val="24"/>
        </w:rPr>
        <w:t xml:space="preserve"> </w:t>
      </w:r>
      <w:r w:rsidR="00BD69E7" w:rsidRPr="004479DB">
        <w:rPr>
          <w:b/>
          <w:bCs/>
          <w:iCs/>
          <w:color w:val="auto"/>
          <w:sz w:val="24"/>
          <w:szCs w:val="24"/>
        </w:rPr>
        <w:t>на электронной площадке РТС</w:t>
      </w:r>
      <w:r w:rsidR="004479DB">
        <w:rPr>
          <w:b/>
          <w:bCs/>
          <w:iCs/>
          <w:color w:val="auto"/>
          <w:sz w:val="24"/>
          <w:szCs w:val="24"/>
        </w:rPr>
        <w:t>-т</w:t>
      </w:r>
      <w:r w:rsidR="00BD69E7" w:rsidRPr="004479DB">
        <w:rPr>
          <w:b/>
          <w:bCs/>
          <w:iCs/>
          <w:color w:val="auto"/>
          <w:sz w:val="24"/>
          <w:szCs w:val="24"/>
        </w:rPr>
        <w:t xml:space="preserve">ендер </w:t>
      </w:r>
      <w:r w:rsidR="00BD69E7" w:rsidRPr="004479DB">
        <w:rPr>
          <w:iCs/>
          <w:color w:val="auto"/>
          <w:sz w:val="24"/>
          <w:szCs w:val="24"/>
        </w:rPr>
        <w:t>(далее – ЭП)</w:t>
      </w:r>
      <w:r w:rsidR="00A35751" w:rsidRPr="004479DB">
        <w:rPr>
          <w:b/>
          <w:bCs/>
          <w:iCs/>
          <w:color w:val="auto"/>
          <w:sz w:val="24"/>
          <w:szCs w:val="24"/>
          <w:lang w:bidi="ar-SA"/>
        </w:rPr>
        <w:t xml:space="preserve"> </w:t>
      </w:r>
      <w:r w:rsidRPr="004479DB">
        <w:rPr>
          <w:sz w:val="24"/>
          <w:szCs w:val="24"/>
        </w:rPr>
        <w:t xml:space="preserve">на основании </w:t>
      </w:r>
      <w:r w:rsidR="00A96C53" w:rsidRPr="004479DB">
        <w:rPr>
          <w:sz w:val="24"/>
          <w:szCs w:val="24"/>
        </w:rPr>
        <w:t>Постановления Администрации муниципальног</w:t>
      </w:r>
      <w:r w:rsidR="007C66F3">
        <w:rPr>
          <w:sz w:val="24"/>
          <w:szCs w:val="24"/>
        </w:rPr>
        <w:t xml:space="preserve">о района "Забайкальский район" </w:t>
      </w:r>
      <w:r w:rsidR="00D76257">
        <w:rPr>
          <w:sz w:val="24"/>
          <w:szCs w:val="24"/>
        </w:rPr>
        <w:t xml:space="preserve">от </w:t>
      </w:r>
      <w:r w:rsidR="00D76257" w:rsidRPr="009C68CF">
        <w:rPr>
          <w:color w:val="000000" w:themeColor="text1"/>
          <w:sz w:val="24"/>
          <w:szCs w:val="24"/>
        </w:rPr>
        <w:t>«</w:t>
      </w:r>
      <w:r w:rsidR="0099446E" w:rsidRPr="009C68CF">
        <w:rPr>
          <w:color w:val="000000" w:themeColor="text1"/>
          <w:sz w:val="24"/>
          <w:szCs w:val="24"/>
        </w:rPr>
        <w:t>15</w:t>
      </w:r>
      <w:r w:rsidR="003A7717" w:rsidRPr="009C68CF">
        <w:rPr>
          <w:color w:val="000000" w:themeColor="text1"/>
          <w:sz w:val="24"/>
          <w:szCs w:val="24"/>
        </w:rPr>
        <w:t>»</w:t>
      </w:r>
      <w:r w:rsidR="00DD14D0" w:rsidRPr="009C68CF">
        <w:rPr>
          <w:color w:val="000000" w:themeColor="text1"/>
          <w:sz w:val="24"/>
          <w:szCs w:val="24"/>
        </w:rPr>
        <w:t xml:space="preserve"> </w:t>
      </w:r>
      <w:r w:rsidR="0099446E" w:rsidRPr="009C68CF">
        <w:rPr>
          <w:color w:val="000000" w:themeColor="text1"/>
          <w:sz w:val="24"/>
          <w:szCs w:val="24"/>
        </w:rPr>
        <w:t>января</w:t>
      </w:r>
      <w:r w:rsidR="0025127E" w:rsidRPr="009C68CF">
        <w:rPr>
          <w:color w:val="000000" w:themeColor="text1"/>
          <w:sz w:val="24"/>
          <w:szCs w:val="24"/>
        </w:rPr>
        <w:t xml:space="preserve"> 202</w:t>
      </w:r>
      <w:r w:rsidR="0099446E" w:rsidRPr="009C68CF">
        <w:rPr>
          <w:color w:val="000000" w:themeColor="text1"/>
          <w:sz w:val="24"/>
          <w:szCs w:val="24"/>
        </w:rPr>
        <w:t>4</w:t>
      </w:r>
      <w:r w:rsidR="0025127E" w:rsidRPr="009C68CF">
        <w:rPr>
          <w:color w:val="000000" w:themeColor="text1"/>
          <w:sz w:val="24"/>
          <w:szCs w:val="24"/>
        </w:rPr>
        <w:t xml:space="preserve"> года № </w:t>
      </w:r>
      <w:r w:rsidR="0099446E" w:rsidRPr="009C68CF">
        <w:rPr>
          <w:color w:val="000000" w:themeColor="text1"/>
          <w:sz w:val="24"/>
          <w:szCs w:val="24"/>
        </w:rPr>
        <w:t>14</w:t>
      </w:r>
      <w:r w:rsidR="00D65745" w:rsidRPr="009C68CF">
        <w:rPr>
          <w:color w:val="000000" w:themeColor="text1"/>
          <w:sz w:val="24"/>
          <w:szCs w:val="24"/>
        </w:rPr>
        <w:t xml:space="preserve"> </w:t>
      </w:r>
      <w:r w:rsidR="0025127E" w:rsidRPr="009C68CF">
        <w:rPr>
          <w:color w:val="000000" w:themeColor="text1"/>
          <w:sz w:val="24"/>
          <w:szCs w:val="24"/>
        </w:rPr>
        <w:t xml:space="preserve">«О проведении </w:t>
      </w:r>
      <w:r w:rsidR="0025127E">
        <w:rPr>
          <w:sz w:val="24"/>
          <w:szCs w:val="24"/>
        </w:rPr>
        <w:t>аукциона в электронной форме на право заключения договора аренды земельного участка, государственная собственность на который не разграничена».</w:t>
      </w:r>
    </w:p>
    <w:p w14:paraId="6DFC88FB" w14:textId="77777777" w:rsidR="0025127E" w:rsidRPr="00AC4804" w:rsidRDefault="0025127E" w:rsidP="0025127E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398"/>
        </w:tabs>
        <w:spacing w:line="240" w:lineRule="auto"/>
        <w:ind w:firstLine="580"/>
        <w:jc w:val="both"/>
        <w:rPr>
          <w:sz w:val="24"/>
          <w:szCs w:val="24"/>
        </w:rPr>
      </w:pPr>
      <w:r w:rsidRPr="00AC4804">
        <w:rPr>
          <w:b/>
          <w:sz w:val="24"/>
          <w:szCs w:val="24"/>
        </w:rPr>
        <w:t>Форма аукциона</w:t>
      </w:r>
      <w:r w:rsidRPr="00AC4804">
        <w:rPr>
          <w:sz w:val="24"/>
          <w:szCs w:val="24"/>
        </w:rPr>
        <w:t xml:space="preserve"> – открытый аукцион в электронной форме.</w:t>
      </w:r>
    </w:p>
    <w:p w14:paraId="7FA58FA5" w14:textId="248C4624" w:rsidR="00413DBC" w:rsidRPr="004479DB" w:rsidRDefault="00413DBC" w:rsidP="00A96C53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80"/>
        <w:jc w:val="both"/>
        <w:rPr>
          <w:color w:val="auto"/>
          <w:sz w:val="24"/>
          <w:szCs w:val="24"/>
        </w:rPr>
      </w:pPr>
      <w:r w:rsidRPr="004479DB">
        <w:rPr>
          <w:rStyle w:val="a5"/>
          <w:sz w:val="24"/>
          <w:szCs w:val="24"/>
        </w:rPr>
        <w:t xml:space="preserve"> Организатор аукциона: </w:t>
      </w:r>
      <w:r w:rsidR="00A96C53" w:rsidRPr="004479DB">
        <w:rPr>
          <w:sz w:val="24"/>
          <w:szCs w:val="24"/>
        </w:rPr>
        <w:t xml:space="preserve">Администрация муниципального района «Забайкальский район» (674650, Забайкальский край, Забайкальский район, п.г.т. Забайкальск, ул. Красноармейская, 40А, телефон: (30251) 2-27-76, 3-12-60  адрес электронной почты: </w:t>
      </w:r>
      <w:hyperlink r:id="rId8" w:history="1">
        <w:r w:rsidR="005B49AB" w:rsidRPr="004479DB">
          <w:rPr>
            <w:rStyle w:val="a3"/>
            <w:color w:val="auto"/>
            <w:sz w:val="24"/>
            <w:szCs w:val="24"/>
          </w:rPr>
          <w:t>zabaikalsk-40@mail.ru</w:t>
        </w:r>
      </w:hyperlink>
      <w:r w:rsidR="00A96C53" w:rsidRPr="004479DB">
        <w:rPr>
          <w:color w:val="auto"/>
          <w:sz w:val="24"/>
          <w:szCs w:val="24"/>
        </w:rPr>
        <w:t>).</w:t>
      </w:r>
    </w:p>
    <w:p w14:paraId="786D1AAE" w14:textId="74143EBD" w:rsidR="005B49AB" w:rsidRPr="004479DB" w:rsidRDefault="005B49AB" w:rsidP="005B49AB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4479DB">
        <w:rPr>
          <w:rStyle w:val="a5"/>
          <w:sz w:val="24"/>
          <w:szCs w:val="24"/>
        </w:rPr>
        <w:t>Оператор электронной площадки:</w:t>
      </w:r>
      <w:r w:rsidRPr="004479DB">
        <w:rPr>
          <w:sz w:val="24"/>
          <w:szCs w:val="24"/>
        </w:rPr>
        <w:t xml:space="preserve"> Наименование: ООО «РТС-тендер». Адрес: г. Москва, наб. Тараса Шевченко, 23А.</w:t>
      </w:r>
      <w:r w:rsidR="00277521">
        <w:rPr>
          <w:sz w:val="24"/>
          <w:szCs w:val="24"/>
        </w:rPr>
        <w:t xml:space="preserve"> </w:t>
      </w:r>
      <w:r w:rsidRPr="004479DB">
        <w:rPr>
          <w:sz w:val="24"/>
          <w:szCs w:val="24"/>
        </w:rPr>
        <w:t>Сайт – http:// www.rts-tender.ru.</w:t>
      </w:r>
    </w:p>
    <w:p w14:paraId="0D84AE92" w14:textId="4F31460B" w:rsidR="00413DBC" w:rsidRPr="004479DB" w:rsidRDefault="00413DBC" w:rsidP="00DF1AC8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spacing w:line="240" w:lineRule="auto"/>
        <w:ind w:firstLine="580"/>
        <w:rPr>
          <w:sz w:val="24"/>
          <w:szCs w:val="24"/>
        </w:rPr>
      </w:pPr>
      <w:r w:rsidRPr="004479DB">
        <w:rPr>
          <w:sz w:val="24"/>
          <w:szCs w:val="24"/>
        </w:rPr>
        <w:t xml:space="preserve"> Дата и время начала приема заявок на участие в аукционе: </w:t>
      </w:r>
      <w:r w:rsidR="00AF6896">
        <w:rPr>
          <w:sz w:val="24"/>
          <w:szCs w:val="24"/>
        </w:rPr>
        <w:t>«</w:t>
      </w:r>
      <w:r w:rsidR="005204E1">
        <w:rPr>
          <w:sz w:val="24"/>
          <w:szCs w:val="24"/>
        </w:rPr>
        <w:t>1</w:t>
      </w:r>
      <w:r w:rsidR="0062534C">
        <w:rPr>
          <w:sz w:val="24"/>
          <w:szCs w:val="24"/>
        </w:rPr>
        <w:t>9</w:t>
      </w:r>
      <w:r w:rsidR="00DF1AC8" w:rsidRPr="00DF1AC8">
        <w:rPr>
          <w:sz w:val="24"/>
          <w:szCs w:val="24"/>
        </w:rPr>
        <w:t xml:space="preserve">» </w:t>
      </w:r>
      <w:r w:rsidR="005204E1">
        <w:rPr>
          <w:sz w:val="24"/>
          <w:szCs w:val="24"/>
        </w:rPr>
        <w:t xml:space="preserve">января </w:t>
      </w:r>
      <w:r w:rsidR="00AF6896">
        <w:rPr>
          <w:sz w:val="24"/>
          <w:szCs w:val="24"/>
        </w:rPr>
        <w:t>202</w:t>
      </w:r>
      <w:r w:rsidR="005204E1">
        <w:rPr>
          <w:sz w:val="24"/>
          <w:szCs w:val="24"/>
        </w:rPr>
        <w:t>4</w:t>
      </w:r>
      <w:r w:rsidR="00DF1AC8" w:rsidRPr="00DF1AC8">
        <w:rPr>
          <w:sz w:val="24"/>
          <w:szCs w:val="24"/>
        </w:rPr>
        <w:t xml:space="preserve"> года</w:t>
      </w:r>
      <w:r w:rsidR="00DF1AC8" w:rsidRPr="00DF1AC8">
        <w:rPr>
          <w:rStyle w:val="23"/>
          <w:b/>
          <w:bCs/>
          <w:sz w:val="24"/>
          <w:szCs w:val="24"/>
        </w:rPr>
        <w:t xml:space="preserve"> </w:t>
      </w:r>
      <w:r w:rsidRPr="00DF1AC8">
        <w:rPr>
          <w:rStyle w:val="23"/>
          <w:b/>
          <w:sz w:val="24"/>
          <w:szCs w:val="24"/>
        </w:rPr>
        <w:t xml:space="preserve">с </w:t>
      </w:r>
      <w:r w:rsidR="005A2A21">
        <w:rPr>
          <w:sz w:val="24"/>
          <w:szCs w:val="24"/>
        </w:rPr>
        <w:t>14</w:t>
      </w:r>
      <w:r w:rsidRPr="00DF1AC8">
        <w:rPr>
          <w:sz w:val="24"/>
          <w:szCs w:val="24"/>
        </w:rPr>
        <w:t>-</w:t>
      </w:r>
      <w:r w:rsidR="00DF1AC8" w:rsidRPr="00DF1AC8">
        <w:rPr>
          <w:sz w:val="24"/>
          <w:szCs w:val="24"/>
        </w:rPr>
        <w:t>00</w:t>
      </w:r>
      <w:r w:rsidR="00DF1AC8">
        <w:rPr>
          <w:sz w:val="24"/>
          <w:szCs w:val="24"/>
        </w:rPr>
        <w:t xml:space="preserve"> часов</w:t>
      </w:r>
      <w:r w:rsidR="005A2A21">
        <w:rPr>
          <w:sz w:val="24"/>
          <w:szCs w:val="24"/>
        </w:rPr>
        <w:t xml:space="preserve"> по местному времени</w:t>
      </w:r>
      <w:r w:rsidRPr="00DF1AC8">
        <w:rPr>
          <w:rStyle w:val="23"/>
          <w:b/>
          <w:sz w:val="24"/>
          <w:szCs w:val="24"/>
        </w:rPr>
        <w:t>.</w:t>
      </w:r>
      <w:r w:rsidR="00DF1AC8" w:rsidRPr="00DF1AC8">
        <w:t xml:space="preserve"> </w:t>
      </w:r>
    </w:p>
    <w:p w14:paraId="1A0286AC" w14:textId="5700D835" w:rsidR="00BD69E7" w:rsidRPr="004479DB" w:rsidRDefault="00413DBC" w:rsidP="00DF1AC8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spacing w:line="240" w:lineRule="auto"/>
        <w:ind w:firstLine="580"/>
        <w:rPr>
          <w:rStyle w:val="23"/>
          <w:b/>
          <w:bCs/>
          <w:sz w:val="24"/>
          <w:szCs w:val="24"/>
        </w:rPr>
      </w:pPr>
      <w:r w:rsidRPr="004479DB">
        <w:rPr>
          <w:sz w:val="24"/>
          <w:szCs w:val="24"/>
        </w:rPr>
        <w:t xml:space="preserve"> Дата окончания приема заявок на участие </w:t>
      </w:r>
      <w:r w:rsidRPr="004479DB">
        <w:rPr>
          <w:rStyle w:val="23"/>
          <w:sz w:val="24"/>
          <w:szCs w:val="24"/>
        </w:rPr>
        <w:t xml:space="preserve">в </w:t>
      </w:r>
      <w:r w:rsidRPr="004479DB">
        <w:rPr>
          <w:sz w:val="24"/>
          <w:szCs w:val="24"/>
        </w:rPr>
        <w:t xml:space="preserve">аукционе: </w:t>
      </w:r>
      <w:r w:rsidR="00DF1AC8" w:rsidRPr="00DF1AC8">
        <w:rPr>
          <w:sz w:val="24"/>
          <w:szCs w:val="24"/>
        </w:rPr>
        <w:t>«</w:t>
      </w:r>
      <w:r w:rsidR="0062534C">
        <w:rPr>
          <w:sz w:val="24"/>
          <w:szCs w:val="24"/>
        </w:rPr>
        <w:t>14</w:t>
      </w:r>
      <w:r w:rsidR="00DF1AC8" w:rsidRPr="00DF1AC8">
        <w:rPr>
          <w:sz w:val="24"/>
          <w:szCs w:val="24"/>
        </w:rPr>
        <w:t xml:space="preserve">» </w:t>
      </w:r>
      <w:r w:rsidR="005204E1">
        <w:rPr>
          <w:sz w:val="24"/>
          <w:szCs w:val="24"/>
        </w:rPr>
        <w:t>февраля</w:t>
      </w:r>
      <w:r w:rsidR="00FA71D5">
        <w:rPr>
          <w:sz w:val="24"/>
          <w:szCs w:val="24"/>
        </w:rPr>
        <w:t xml:space="preserve"> 2024</w:t>
      </w:r>
      <w:r w:rsidR="00DF1AC8" w:rsidRPr="00DF1AC8">
        <w:rPr>
          <w:sz w:val="24"/>
          <w:szCs w:val="24"/>
        </w:rPr>
        <w:t xml:space="preserve"> года</w:t>
      </w:r>
      <w:r w:rsidR="00DF1AC8" w:rsidRPr="00DF1AC8">
        <w:rPr>
          <w:rStyle w:val="23"/>
          <w:b/>
          <w:bCs/>
          <w:sz w:val="24"/>
          <w:szCs w:val="24"/>
        </w:rPr>
        <w:t xml:space="preserve"> </w:t>
      </w:r>
      <w:r w:rsidRPr="00DF1AC8">
        <w:rPr>
          <w:rStyle w:val="23"/>
          <w:b/>
          <w:sz w:val="24"/>
          <w:szCs w:val="24"/>
        </w:rPr>
        <w:t xml:space="preserve">до </w:t>
      </w:r>
      <w:r w:rsidR="005A2A21">
        <w:rPr>
          <w:sz w:val="24"/>
          <w:szCs w:val="24"/>
        </w:rPr>
        <w:t>23</w:t>
      </w:r>
      <w:r w:rsidRPr="00DF1AC8">
        <w:rPr>
          <w:sz w:val="24"/>
          <w:szCs w:val="24"/>
        </w:rPr>
        <w:t>-00</w:t>
      </w:r>
      <w:r w:rsidR="00DF1AC8">
        <w:rPr>
          <w:sz w:val="24"/>
          <w:szCs w:val="24"/>
        </w:rPr>
        <w:t xml:space="preserve"> часов</w:t>
      </w:r>
      <w:r w:rsidR="005A2A21">
        <w:rPr>
          <w:sz w:val="24"/>
          <w:szCs w:val="24"/>
        </w:rPr>
        <w:t xml:space="preserve"> по местному времени</w:t>
      </w:r>
      <w:r w:rsidRPr="004479DB">
        <w:rPr>
          <w:rStyle w:val="23"/>
          <w:sz w:val="24"/>
          <w:szCs w:val="24"/>
        </w:rPr>
        <w:t>.</w:t>
      </w:r>
    </w:p>
    <w:p w14:paraId="24E9B076" w14:textId="0257E16C" w:rsidR="00BD69E7" w:rsidRPr="004479DB" w:rsidRDefault="00413DBC" w:rsidP="00DF1AC8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spacing w:line="240" w:lineRule="auto"/>
        <w:ind w:firstLine="580"/>
        <w:rPr>
          <w:b w:val="0"/>
          <w:bCs w:val="0"/>
          <w:sz w:val="24"/>
          <w:szCs w:val="24"/>
        </w:rPr>
      </w:pPr>
      <w:r w:rsidRPr="004479DB">
        <w:rPr>
          <w:rStyle w:val="a5"/>
          <w:rFonts w:eastAsia="Courier New"/>
          <w:b/>
          <w:bCs/>
          <w:sz w:val="24"/>
          <w:szCs w:val="24"/>
        </w:rPr>
        <w:t>Время и место приема заявок на участие в аукционе:</w:t>
      </w:r>
      <w:r w:rsidRPr="004479DB">
        <w:rPr>
          <w:rStyle w:val="a5"/>
          <w:rFonts w:eastAsia="Courier New"/>
          <w:sz w:val="24"/>
          <w:szCs w:val="24"/>
        </w:rPr>
        <w:t xml:space="preserve"> </w:t>
      </w:r>
      <w:r w:rsidR="00BD69E7" w:rsidRPr="004479DB">
        <w:rPr>
          <w:b w:val="0"/>
          <w:bCs w:val="0"/>
          <w:color w:val="auto"/>
          <w:sz w:val="24"/>
          <w:szCs w:val="24"/>
          <w:lang w:eastAsia="ar-SA" w:bidi="ar-SA"/>
        </w:rPr>
        <w:t>заявки и документы претендентов на участие в торгах принимаются в электронной форме посредством системы электронного документооборота на сайте ЭП (http://www.rts-tender.ru), через оператора ЭП, в соответствии с регламентом ЭП.</w:t>
      </w:r>
    </w:p>
    <w:p w14:paraId="4DBF4CF5" w14:textId="46D943C6" w:rsidR="00413DBC" w:rsidRPr="004479DB" w:rsidRDefault="00413DBC" w:rsidP="00DF1AC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spacing w:line="240" w:lineRule="auto"/>
        <w:ind w:firstLine="580"/>
        <w:jc w:val="both"/>
        <w:rPr>
          <w:sz w:val="24"/>
          <w:szCs w:val="24"/>
        </w:rPr>
      </w:pPr>
      <w:r w:rsidRPr="004479DB">
        <w:rPr>
          <w:b/>
          <w:bCs/>
          <w:sz w:val="24"/>
          <w:szCs w:val="24"/>
        </w:rPr>
        <w:t>Дата и время определения участников аукциона</w:t>
      </w:r>
      <w:r w:rsidRPr="004479DB">
        <w:rPr>
          <w:sz w:val="24"/>
          <w:szCs w:val="24"/>
        </w:rPr>
        <w:t xml:space="preserve">: </w:t>
      </w:r>
      <w:r w:rsidR="006238F4" w:rsidRPr="00DF1AC8">
        <w:rPr>
          <w:b/>
          <w:sz w:val="24"/>
          <w:szCs w:val="24"/>
        </w:rPr>
        <w:t>«</w:t>
      </w:r>
      <w:r w:rsidR="00BD6ADC">
        <w:rPr>
          <w:b/>
          <w:sz w:val="24"/>
          <w:szCs w:val="24"/>
        </w:rPr>
        <w:t>1</w:t>
      </w:r>
      <w:r w:rsidR="0062534C">
        <w:rPr>
          <w:b/>
          <w:sz w:val="24"/>
          <w:szCs w:val="24"/>
        </w:rPr>
        <w:t>5</w:t>
      </w:r>
      <w:r w:rsidR="006238F4" w:rsidRPr="00DF1AC8">
        <w:rPr>
          <w:b/>
          <w:sz w:val="24"/>
          <w:szCs w:val="24"/>
        </w:rPr>
        <w:t>»</w:t>
      </w:r>
      <w:r w:rsidR="001B65D5" w:rsidRPr="00DF1AC8">
        <w:rPr>
          <w:b/>
          <w:sz w:val="24"/>
          <w:szCs w:val="24"/>
        </w:rPr>
        <w:t xml:space="preserve"> </w:t>
      </w:r>
      <w:r w:rsidR="005204E1">
        <w:rPr>
          <w:b/>
          <w:sz w:val="24"/>
          <w:szCs w:val="24"/>
        </w:rPr>
        <w:t>февраля</w:t>
      </w:r>
      <w:r w:rsidR="004C03A3">
        <w:rPr>
          <w:b/>
          <w:sz w:val="24"/>
          <w:szCs w:val="24"/>
        </w:rPr>
        <w:t xml:space="preserve"> </w:t>
      </w:r>
      <w:r w:rsidRPr="00DF1AC8">
        <w:rPr>
          <w:b/>
          <w:sz w:val="24"/>
          <w:szCs w:val="24"/>
        </w:rPr>
        <w:t>20</w:t>
      </w:r>
      <w:r w:rsidR="0057484B" w:rsidRPr="00DF1AC8">
        <w:rPr>
          <w:b/>
          <w:sz w:val="24"/>
          <w:szCs w:val="24"/>
        </w:rPr>
        <w:t>2</w:t>
      </w:r>
      <w:r w:rsidR="00FA71D5">
        <w:rPr>
          <w:b/>
          <w:sz w:val="24"/>
          <w:szCs w:val="24"/>
        </w:rPr>
        <w:t>4</w:t>
      </w:r>
      <w:r w:rsidRPr="00DF1AC8">
        <w:rPr>
          <w:rStyle w:val="23"/>
          <w:b w:val="0"/>
          <w:sz w:val="24"/>
          <w:szCs w:val="24"/>
        </w:rPr>
        <w:t xml:space="preserve"> </w:t>
      </w:r>
      <w:r w:rsidRPr="00DF1AC8">
        <w:rPr>
          <w:rStyle w:val="23"/>
          <w:bCs w:val="0"/>
          <w:sz w:val="24"/>
          <w:szCs w:val="24"/>
        </w:rPr>
        <w:t>года</w:t>
      </w:r>
      <w:r w:rsidRPr="00DF1AC8">
        <w:rPr>
          <w:rStyle w:val="23"/>
          <w:b w:val="0"/>
          <w:bCs w:val="0"/>
          <w:sz w:val="24"/>
          <w:szCs w:val="24"/>
        </w:rPr>
        <w:t xml:space="preserve"> </w:t>
      </w:r>
      <w:r w:rsidRPr="00DF1AC8">
        <w:rPr>
          <w:rStyle w:val="23"/>
          <w:bCs w:val="0"/>
          <w:sz w:val="24"/>
          <w:szCs w:val="24"/>
        </w:rPr>
        <w:t>в</w:t>
      </w:r>
      <w:r w:rsidRPr="00DF1AC8">
        <w:rPr>
          <w:rStyle w:val="23"/>
          <w:b w:val="0"/>
          <w:sz w:val="24"/>
          <w:szCs w:val="24"/>
        </w:rPr>
        <w:t xml:space="preserve"> </w:t>
      </w:r>
      <w:r w:rsidR="005A2A21">
        <w:rPr>
          <w:b/>
          <w:sz w:val="24"/>
          <w:szCs w:val="24"/>
        </w:rPr>
        <w:t>1</w:t>
      </w:r>
      <w:r w:rsidR="004C03A3">
        <w:rPr>
          <w:b/>
          <w:sz w:val="24"/>
          <w:szCs w:val="24"/>
        </w:rPr>
        <w:t>0</w:t>
      </w:r>
      <w:r w:rsidRPr="00DF1AC8">
        <w:rPr>
          <w:b/>
          <w:sz w:val="24"/>
          <w:szCs w:val="24"/>
        </w:rPr>
        <w:t>-00</w:t>
      </w:r>
      <w:r w:rsidR="006238F4" w:rsidRPr="00DF1AC8">
        <w:rPr>
          <w:b/>
          <w:sz w:val="24"/>
          <w:szCs w:val="24"/>
        </w:rPr>
        <w:t xml:space="preserve"> </w:t>
      </w:r>
      <w:r w:rsidRPr="00DF1AC8">
        <w:rPr>
          <w:b/>
          <w:sz w:val="24"/>
          <w:szCs w:val="24"/>
        </w:rPr>
        <w:t>часов</w:t>
      </w:r>
      <w:r w:rsidR="005A2A21">
        <w:rPr>
          <w:b/>
          <w:sz w:val="24"/>
          <w:szCs w:val="24"/>
        </w:rPr>
        <w:t xml:space="preserve"> по местному времени</w:t>
      </w:r>
      <w:r w:rsidR="00DF1AC8" w:rsidRPr="00DF1AC8">
        <w:rPr>
          <w:b/>
          <w:sz w:val="24"/>
          <w:szCs w:val="24"/>
        </w:rPr>
        <w:t>.</w:t>
      </w:r>
      <w:r w:rsidRPr="004479DB">
        <w:rPr>
          <w:sz w:val="24"/>
          <w:szCs w:val="24"/>
        </w:rPr>
        <w:t xml:space="preserve"> </w:t>
      </w:r>
      <w:r w:rsidR="00DF1AC8">
        <w:rPr>
          <w:sz w:val="24"/>
          <w:szCs w:val="24"/>
        </w:rPr>
        <w:t>А</w:t>
      </w:r>
      <w:r w:rsidRPr="004479DB">
        <w:rPr>
          <w:sz w:val="24"/>
          <w:szCs w:val="24"/>
        </w:rPr>
        <w:t xml:space="preserve">дрес: </w:t>
      </w:r>
      <w:r w:rsidR="006978A9" w:rsidRPr="004479DB">
        <w:rPr>
          <w:sz w:val="24"/>
          <w:szCs w:val="24"/>
        </w:rPr>
        <w:t>Забайкальский край, Забайкальский район, п.г.т. Забайкальск, ул. Красноармейская, 40А, 1 этаж,</w:t>
      </w:r>
      <w:r w:rsidRPr="004479DB">
        <w:rPr>
          <w:sz w:val="24"/>
          <w:szCs w:val="24"/>
        </w:rPr>
        <w:t xml:space="preserve"> кабинет № </w:t>
      </w:r>
      <w:r w:rsidR="006978A9" w:rsidRPr="004479DB">
        <w:rPr>
          <w:sz w:val="24"/>
          <w:szCs w:val="24"/>
        </w:rPr>
        <w:t>12</w:t>
      </w:r>
      <w:r w:rsidRPr="004479DB">
        <w:rPr>
          <w:sz w:val="24"/>
          <w:szCs w:val="24"/>
        </w:rPr>
        <w:t>.</w:t>
      </w:r>
      <w:r w:rsidR="00DF1AC8" w:rsidRPr="00DF1AC8">
        <w:t xml:space="preserve"> </w:t>
      </w:r>
    </w:p>
    <w:p w14:paraId="1CAF7493" w14:textId="593BA698" w:rsidR="00A63FF3" w:rsidRPr="004479DB" w:rsidRDefault="00413DBC" w:rsidP="00DF1AC8">
      <w:pPr>
        <w:pStyle w:val="22"/>
        <w:numPr>
          <w:ilvl w:val="0"/>
          <w:numId w:val="1"/>
        </w:numPr>
        <w:tabs>
          <w:tab w:val="left" w:pos="851"/>
          <w:tab w:val="left" w:pos="993"/>
          <w:tab w:val="center" w:leader="underscore" w:pos="7533"/>
          <w:tab w:val="left" w:pos="7951"/>
        </w:tabs>
        <w:ind w:firstLine="580"/>
        <w:rPr>
          <w:b w:val="0"/>
          <w:bCs w:val="0"/>
          <w:sz w:val="24"/>
          <w:szCs w:val="24"/>
        </w:rPr>
      </w:pPr>
      <w:r w:rsidRPr="004479DB">
        <w:rPr>
          <w:sz w:val="24"/>
          <w:szCs w:val="24"/>
        </w:rPr>
        <w:t xml:space="preserve">Дата, время и место проведения аукциона: </w:t>
      </w:r>
      <w:r w:rsidR="009433FE">
        <w:rPr>
          <w:bCs w:val="0"/>
          <w:color w:val="auto"/>
          <w:sz w:val="24"/>
          <w:szCs w:val="24"/>
        </w:rPr>
        <w:t>«</w:t>
      </w:r>
      <w:r w:rsidR="00BD6ADC">
        <w:rPr>
          <w:bCs w:val="0"/>
          <w:color w:val="auto"/>
          <w:sz w:val="24"/>
          <w:szCs w:val="24"/>
        </w:rPr>
        <w:t>20</w:t>
      </w:r>
      <w:r w:rsidR="00A63FF3" w:rsidRPr="00DF1AC8">
        <w:rPr>
          <w:bCs w:val="0"/>
          <w:color w:val="auto"/>
          <w:sz w:val="24"/>
          <w:szCs w:val="24"/>
        </w:rPr>
        <w:t xml:space="preserve">» </w:t>
      </w:r>
      <w:r w:rsidR="005204E1">
        <w:rPr>
          <w:bCs w:val="0"/>
          <w:color w:val="auto"/>
          <w:sz w:val="24"/>
          <w:szCs w:val="24"/>
        </w:rPr>
        <w:t>февраля</w:t>
      </w:r>
      <w:r w:rsidR="009433FE">
        <w:rPr>
          <w:bCs w:val="0"/>
          <w:color w:val="auto"/>
          <w:sz w:val="24"/>
          <w:szCs w:val="24"/>
        </w:rPr>
        <w:t xml:space="preserve"> 202</w:t>
      </w:r>
      <w:r w:rsidR="00FA71D5">
        <w:rPr>
          <w:bCs w:val="0"/>
          <w:color w:val="auto"/>
          <w:sz w:val="24"/>
          <w:szCs w:val="24"/>
        </w:rPr>
        <w:t>4</w:t>
      </w:r>
      <w:r w:rsidR="00A63FF3" w:rsidRPr="00DF1AC8">
        <w:rPr>
          <w:bCs w:val="0"/>
          <w:color w:val="auto"/>
          <w:sz w:val="24"/>
          <w:szCs w:val="24"/>
        </w:rPr>
        <w:t xml:space="preserve"> года в </w:t>
      </w:r>
      <w:r w:rsidR="005A2A21">
        <w:rPr>
          <w:bCs w:val="0"/>
          <w:color w:val="auto"/>
          <w:sz w:val="24"/>
          <w:szCs w:val="24"/>
        </w:rPr>
        <w:t>1</w:t>
      </w:r>
      <w:r w:rsidR="0062534C">
        <w:rPr>
          <w:bCs w:val="0"/>
          <w:color w:val="auto"/>
          <w:sz w:val="24"/>
          <w:szCs w:val="24"/>
        </w:rPr>
        <w:t>0</w:t>
      </w:r>
      <w:r w:rsidR="00A63FF3" w:rsidRPr="00DF1AC8">
        <w:rPr>
          <w:bCs w:val="0"/>
          <w:color w:val="auto"/>
          <w:sz w:val="24"/>
          <w:szCs w:val="24"/>
        </w:rPr>
        <w:t>-00 часов</w:t>
      </w:r>
      <w:r w:rsidR="005A2A21">
        <w:rPr>
          <w:bCs w:val="0"/>
          <w:color w:val="auto"/>
          <w:sz w:val="24"/>
          <w:szCs w:val="24"/>
        </w:rPr>
        <w:t xml:space="preserve"> по местному времени</w:t>
      </w:r>
      <w:r w:rsidR="00A63FF3" w:rsidRPr="004479DB">
        <w:rPr>
          <w:b w:val="0"/>
          <w:bCs w:val="0"/>
          <w:color w:val="auto"/>
          <w:sz w:val="24"/>
          <w:szCs w:val="24"/>
        </w:rPr>
        <w:t xml:space="preserve"> </w:t>
      </w:r>
      <w:r w:rsidR="00E25C28" w:rsidRPr="004479DB">
        <w:rPr>
          <w:b w:val="0"/>
          <w:bCs w:val="0"/>
          <w:sz w:val="24"/>
          <w:szCs w:val="24"/>
        </w:rPr>
        <w:t>а</w:t>
      </w:r>
      <w:r w:rsidR="00A63FF3" w:rsidRPr="004479DB">
        <w:rPr>
          <w:b w:val="0"/>
          <w:bCs w:val="0"/>
          <w:sz w:val="24"/>
          <w:szCs w:val="24"/>
        </w:rPr>
        <w:t>укцион будет проводиться в порядке, определенном статьями 39.11, 39.12</w:t>
      </w:r>
      <w:r w:rsidR="00A96C53" w:rsidRPr="004479DB">
        <w:rPr>
          <w:b w:val="0"/>
          <w:bCs w:val="0"/>
          <w:sz w:val="24"/>
          <w:szCs w:val="24"/>
        </w:rPr>
        <w:t>, 39.13</w:t>
      </w:r>
      <w:r w:rsidR="00A63FF3" w:rsidRPr="004479DB">
        <w:rPr>
          <w:b w:val="0"/>
          <w:bCs w:val="0"/>
          <w:sz w:val="24"/>
          <w:szCs w:val="24"/>
        </w:rPr>
        <w:t xml:space="preserve"> Земельного кодекса Российской Федерации на электронной площадке РТС «Тендер», размещенной на сайте http://www.rts-tender.ru в сети Интернет.</w:t>
      </w:r>
      <w:r w:rsidR="00DF1AC8" w:rsidRPr="00DF1AC8">
        <w:t xml:space="preserve"> </w:t>
      </w:r>
    </w:p>
    <w:p w14:paraId="5C4C337F" w14:textId="6925E7CC" w:rsidR="00413DBC" w:rsidRPr="004479DB" w:rsidRDefault="004C03A3" w:rsidP="00D1438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78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r w:rsidR="00413DBC" w:rsidRPr="004479DB">
        <w:rPr>
          <w:rStyle w:val="a5"/>
          <w:sz w:val="24"/>
          <w:szCs w:val="24"/>
        </w:rPr>
        <w:t xml:space="preserve">Дата, время и порядок осмотра земельного участка на местности: </w:t>
      </w:r>
      <w:r w:rsidR="00413DBC" w:rsidRPr="004479DB">
        <w:rPr>
          <w:sz w:val="24"/>
          <w:szCs w:val="24"/>
        </w:rPr>
        <w:t>осмотр земельн</w:t>
      </w:r>
      <w:r w:rsidR="006978A9" w:rsidRPr="004479DB">
        <w:rPr>
          <w:sz w:val="24"/>
          <w:szCs w:val="24"/>
        </w:rPr>
        <w:t>ых</w:t>
      </w:r>
      <w:r w:rsidR="00413DBC" w:rsidRPr="004479DB">
        <w:rPr>
          <w:sz w:val="24"/>
          <w:szCs w:val="24"/>
        </w:rPr>
        <w:t xml:space="preserve"> участк</w:t>
      </w:r>
      <w:r w:rsidR="006978A9" w:rsidRPr="004479DB">
        <w:rPr>
          <w:sz w:val="24"/>
          <w:szCs w:val="24"/>
        </w:rPr>
        <w:t>ов</w:t>
      </w:r>
      <w:r w:rsidR="00413DBC" w:rsidRPr="004479DB">
        <w:rPr>
          <w:sz w:val="24"/>
          <w:szCs w:val="24"/>
        </w:rPr>
        <w:t xml:space="preserve">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14:paraId="7260727D" w14:textId="6291B184" w:rsidR="00E07C0A" w:rsidRPr="004479DB" w:rsidRDefault="005B49AB" w:rsidP="00E07C0A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78"/>
        <w:jc w:val="both"/>
        <w:rPr>
          <w:sz w:val="24"/>
          <w:szCs w:val="24"/>
        </w:rPr>
      </w:pPr>
      <w:r w:rsidRPr="004479DB">
        <w:rPr>
          <w:b/>
          <w:sz w:val="24"/>
          <w:szCs w:val="24"/>
        </w:rPr>
        <w:t xml:space="preserve"> </w:t>
      </w:r>
      <w:r w:rsidR="00413DBC" w:rsidRPr="004479DB">
        <w:rPr>
          <w:b/>
          <w:sz w:val="24"/>
          <w:szCs w:val="24"/>
        </w:rPr>
        <w:t>Решение об отказе в проведении аукциона принимается</w:t>
      </w:r>
      <w:r w:rsidR="00413DBC" w:rsidRPr="004479DB">
        <w:rPr>
          <w:sz w:val="24"/>
          <w:szCs w:val="24"/>
        </w:rPr>
        <w:t xml:space="preserve"> Организатором аукциона в случае выявления обстоятельств, предусмотренных пунктом 8 статьи 39.12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  <w:bookmarkStart w:id="2" w:name="bookmark2"/>
    </w:p>
    <w:p w14:paraId="11F8A2DA" w14:textId="74D1299F" w:rsidR="005F6156" w:rsidRDefault="00464CBD" w:rsidP="007F56C3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4C03A3" w:rsidRPr="004C03A3">
        <w:rPr>
          <w:b/>
          <w:sz w:val="24"/>
          <w:szCs w:val="24"/>
        </w:rPr>
        <w:t>1.12</w:t>
      </w:r>
      <w:r w:rsidR="004C03A3" w:rsidRPr="004C03A3">
        <w:rPr>
          <w:sz w:val="24"/>
          <w:szCs w:val="24"/>
        </w:rPr>
        <w:tab/>
        <w:t xml:space="preserve"> В соответствии с Регламентом электро</w:t>
      </w:r>
      <w:r w:rsidR="004C03A3">
        <w:rPr>
          <w:sz w:val="24"/>
          <w:szCs w:val="24"/>
        </w:rPr>
        <w:t xml:space="preserve">нной площадки ООО «РТС-тендер» </w:t>
      </w:r>
      <w:r w:rsidR="004C03A3" w:rsidRPr="004C03A3">
        <w:rPr>
          <w:sz w:val="24"/>
          <w:szCs w:val="24"/>
        </w:rPr>
        <w:lastRenderedPageBreak/>
        <w:t>установлено право взимания с победителя или иных лиц, с которыми в соответствии с пунктами 13, 14, 20 и 25 статьи 39.12 Земельного кодекса Российской Федерации заключается договор аренды земельного участка, электронного аукциона платы оператору электронной площадки за</w:t>
      </w:r>
      <w:r w:rsidR="007F56C3">
        <w:rPr>
          <w:sz w:val="24"/>
          <w:szCs w:val="24"/>
        </w:rPr>
        <w:t xml:space="preserve"> участие в электронном аукцион.</w:t>
      </w:r>
    </w:p>
    <w:p w14:paraId="5582CA8B" w14:textId="77777777" w:rsidR="007F56C3" w:rsidRPr="007F56C3" w:rsidRDefault="007F56C3" w:rsidP="007F56C3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left="-142"/>
        <w:jc w:val="both"/>
        <w:rPr>
          <w:sz w:val="24"/>
          <w:szCs w:val="24"/>
        </w:rPr>
      </w:pPr>
    </w:p>
    <w:p w14:paraId="0F9ABA6D" w14:textId="6C36EB95" w:rsidR="00180D97" w:rsidRPr="004479DB" w:rsidRDefault="00413DBC" w:rsidP="000871B1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left="578"/>
        <w:jc w:val="center"/>
        <w:rPr>
          <w:b/>
          <w:sz w:val="24"/>
          <w:szCs w:val="24"/>
        </w:rPr>
      </w:pPr>
      <w:r w:rsidRPr="004479DB">
        <w:rPr>
          <w:b/>
          <w:sz w:val="24"/>
          <w:szCs w:val="24"/>
        </w:rPr>
        <w:t>II. Сведения о земельных участках</w:t>
      </w:r>
      <w:bookmarkEnd w:id="2"/>
    </w:p>
    <w:p w14:paraId="5A885A02" w14:textId="77777777" w:rsidR="000871B1" w:rsidRPr="004479DB" w:rsidRDefault="000871B1" w:rsidP="000871B1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left="578"/>
        <w:jc w:val="center"/>
        <w:rPr>
          <w:rStyle w:val="a5"/>
          <w:bCs w:val="0"/>
          <w:sz w:val="24"/>
          <w:szCs w:val="24"/>
        </w:rPr>
      </w:pPr>
    </w:p>
    <w:p w14:paraId="41C83A5C" w14:textId="61AE65E0" w:rsidR="000871B1" w:rsidRDefault="000871B1" w:rsidP="007F56C3">
      <w:pPr>
        <w:widowControl/>
        <w:tabs>
          <w:tab w:val="left" w:pos="900"/>
          <w:tab w:val="left" w:pos="993"/>
        </w:tabs>
        <w:ind w:right="28"/>
        <w:jc w:val="center"/>
        <w:rPr>
          <w:rFonts w:ascii="Times New Roman" w:eastAsia="Times New Roman" w:hAnsi="Times New Roman" w:cs="Times New Roman"/>
          <w:lang w:bidi="ar-SA"/>
        </w:rPr>
      </w:pPr>
      <w:r w:rsidRPr="000871B1">
        <w:rPr>
          <w:rFonts w:ascii="Times New Roman" w:eastAsia="Times New Roman" w:hAnsi="Times New Roman" w:cs="Times New Roman"/>
          <w:b/>
          <w:lang w:bidi="ar-SA"/>
        </w:rPr>
        <w:t>Предмет аукциона</w:t>
      </w:r>
      <w:r w:rsidRPr="000871B1">
        <w:rPr>
          <w:rFonts w:ascii="Times New Roman" w:eastAsia="Times New Roman" w:hAnsi="Times New Roman" w:cs="Times New Roman"/>
          <w:lang w:bidi="ar-SA"/>
        </w:rPr>
        <w:t>:</w:t>
      </w:r>
    </w:p>
    <w:p w14:paraId="41FAB99D" w14:textId="70852DB9" w:rsidR="003C7E30" w:rsidRPr="004479DB" w:rsidRDefault="000871B1" w:rsidP="00C367A1">
      <w:pPr>
        <w:widowControl/>
        <w:ind w:firstLine="708"/>
        <w:rPr>
          <w:rFonts w:ascii="Times New Roman" w:eastAsia="Times New Roman" w:hAnsi="Times New Roman" w:cs="Times New Roman"/>
          <w:b/>
          <w:lang w:bidi="ar-SA"/>
        </w:rPr>
      </w:pPr>
      <w:r w:rsidRPr="000871B1">
        <w:rPr>
          <w:rFonts w:ascii="Times New Roman" w:eastAsia="Times New Roman" w:hAnsi="Times New Roman" w:cs="Times New Roman"/>
          <w:b/>
          <w:lang w:bidi="ar-SA"/>
        </w:rPr>
        <w:t>ЛОТ № 1.</w:t>
      </w:r>
    </w:p>
    <w:p w14:paraId="100FF034" w14:textId="5B6DDFC6" w:rsidR="00F10F56" w:rsidRPr="00F10F56" w:rsidRDefault="00C367A1" w:rsidP="00F10F56">
      <w:pPr>
        <w:pStyle w:val="af4"/>
        <w:widowControl/>
        <w:numPr>
          <w:ilvl w:val="0"/>
          <w:numId w:val="35"/>
        </w:numPr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F10F56">
        <w:rPr>
          <w:rFonts w:ascii="Times New Roman" w:eastAsia="Times New Roman" w:hAnsi="Times New Roman" w:cs="Times New Roman"/>
          <w:lang w:bidi="ar-SA"/>
        </w:rPr>
        <w:t>Земельный участок с кадастровым номером 75:06:</w:t>
      </w:r>
      <w:r w:rsidR="00C37743">
        <w:rPr>
          <w:rFonts w:ascii="Times New Roman" w:eastAsia="Times New Roman" w:hAnsi="Times New Roman" w:cs="Times New Roman"/>
          <w:lang w:bidi="ar-SA"/>
        </w:rPr>
        <w:t>190101</w:t>
      </w:r>
      <w:r w:rsidRPr="00F10F56">
        <w:rPr>
          <w:rFonts w:ascii="Times New Roman" w:eastAsia="Times New Roman" w:hAnsi="Times New Roman" w:cs="Times New Roman"/>
          <w:lang w:bidi="ar-SA"/>
        </w:rPr>
        <w:t>:</w:t>
      </w:r>
      <w:r w:rsidR="00C37743">
        <w:rPr>
          <w:rFonts w:ascii="Times New Roman" w:eastAsia="Times New Roman" w:hAnsi="Times New Roman" w:cs="Times New Roman"/>
          <w:lang w:bidi="ar-SA"/>
        </w:rPr>
        <w:t>728</w:t>
      </w:r>
      <w:r w:rsidRPr="00F10F56">
        <w:rPr>
          <w:rFonts w:ascii="Times New Roman" w:eastAsia="Times New Roman" w:hAnsi="Times New Roman" w:cs="Times New Roman"/>
          <w:lang w:bidi="ar-SA"/>
        </w:rPr>
        <w:t xml:space="preserve">, площадью </w:t>
      </w:r>
      <w:r w:rsidR="00C37743">
        <w:rPr>
          <w:rFonts w:ascii="Times New Roman" w:eastAsia="Times New Roman" w:hAnsi="Times New Roman" w:cs="Times New Roman"/>
          <w:lang w:bidi="ar-SA"/>
        </w:rPr>
        <w:t>7 400 004</w:t>
      </w:r>
      <w:r w:rsidRPr="00F10F56">
        <w:rPr>
          <w:rFonts w:ascii="Times New Roman" w:eastAsia="Times New Roman" w:hAnsi="Times New Roman" w:cs="Times New Roman"/>
          <w:lang w:bidi="ar-SA"/>
        </w:rPr>
        <w:t xml:space="preserve"> кв. метров, расположенный по адресу: Забайкальский край, Забайкальский район, для </w:t>
      </w:r>
      <w:r w:rsidR="00C37743">
        <w:rPr>
          <w:rFonts w:ascii="Times New Roman" w:eastAsia="Times New Roman" w:hAnsi="Times New Roman" w:cs="Times New Roman"/>
          <w:lang w:bidi="ar-SA"/>
        </w:rPr>
        <w:t>выращивание зерновых и иных сельскохозяйственных культур.</w:t>
      </w:r>
    </w:p>
    <w:p w14:paraId="5684ACF5" w14:textId="65A03CCF" w:rsidR="00F10F56" w:rsidRPr="00F10F56" w:rsidRDefault="00F10F56" w:rsidP="00F10F56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10F56">
        <w:rPr>
          <w:rFonts w:ascii="Times New Roman" w:eastAsia="Times New Roman" w:hAnsi="Times New Roman" w:cs="Times New Roman"/>
          <w:lang w:bidi="ar-SA"/>
        </w:rPr>
        <w:t xml:space="preserve">2. </w:t>
      </w:r>
      <w:r w:rsidRPr="00F10F56">
        <w:rPr>
          <w:rFonts w:ascii="Times New Roman" w:eastAsia="Times New Roman" w:hAnsi="Times New Roman" w:cs="Times New Roman"/>
          <w:b/>
          <w:lang w:bidi="ar-SA"/>
        </w:rPr>
        <w:t xml:space="preserve">Срок аренды земельного участка: </w:t>
      </w:r>
      <w:r w:rsidR="00E1284B">
        <w:rPr>
          <w:rFonts w:ascii="Times New Roman" w:eastAsia="Times New Roman" w:hAnsi="Times New Roman" w:cs="Times New Roman"/>
          <w:lang w:bidi="ar-SA"/>
        </w:rPr>
        <w:t>10</w:t>
      </w:r>
      <w:r w:rsidRPr="00F10F56">
        <w:rPr>
          <w:rFonts w:ascii="Times New Roman" w:eastAsia="Times New Roman" w:hAnsi="Times New Roman" w:cs="Times New Roman"/>
          <w:lang w:bidi="ar-SA"/>
        </w:rPr>
        <w:t xml:space="preserve"> лет.</w:t>
      </w:r>
    </w:p>
    <w:p w14:paraId="3AEC1935" w14:textId="77777777" w:rsidR="00F10F56" w:rsidRPr="00F10F56" w:rsidRDefault="00F10F56" w:rsidP="00F10F56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10F56">
        <w:rPr>
          <w:rFonts w:ascii="Times New Roman" w:eastAsia="Times New Roman" w:hAnsi="Times New Roman" w:cs="Times New Roman"/>
          <w:lang w:bidi="ar-SA"/>
        </w:rPr>
        <w:t>3.</w:t>
      </w:r>
      <w:r w:rsidRPr="00F10F56">
        <w:rPr>
          <w:rFonts w:ascii="Times New Roman" w:eastAsia="Times New Roman" w:hAnsi="Times New Roman" w:cs="Times New Roman"/>
          <w:b/>
          <w:lang w:bidi="ar-SA"/>
        </w:rPr>
        <w:t> Сведения о правах: земельный</w:t>
      </w:r>
      <w:r w:rsidRPr="00F10F56">
        <w:rPr>
          <w:rFonts w:ascii="Times New Roman" w:eastAsia="Times New Roman" w:hAnsi="Times New Roman" w:cs="Times New Roman"/>
          <w:lang w:bidi="ar-SA"/>
        </w:rPr>
        <w:t xml:space="preserve"> участок, государственная собственность на который не разграничена. </w:t>
      </w:r>
    </w:p>
    <w:p w14:paraId="0E8FD6CE" w14:textId="77777777" w:rsidR="00F10F56" w:rsidRPr="00F10F56" w:rsidRDefault="00F10F56" w:rsidP="00F10F56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10F56">
        <w:rPr>
          <w:rFonts w:ascii="Times New Roman" w:eastAsia="Times New Roman" w:hAnsi="Times New Roman" w:cs="Times New Roman"/>
          <w:lang w:bidi="ar-SA"/>
        </w:rPr>
        <w:t xml:space="preserve">4. </w:t>
      </w:r>
      <w:r w:rsidRPr="00F10F56">
        <w:rPr>
          <w:rFonts w:ascii="Times New Roman" w:eastAsia="Times New Roman" w:hAnsi="Times New Roman" w:cs="Times New Roman"/>
          <w:b/>
          <w:lang w:bidi="ar-SA"/>
        </w:rPr>
        <w:t>Категория земель:</w:t>
      </w:r>
      <w:r w:rsidRPr="00F10F56">
        <w:rPr>
          <w:rFonts w:ascii="Times New Roman" w:eastAsia="Times New Roman" w:hAnsi="Times New Roman" w:cs="Times New Roman"/>
          <w:lang w:bidi="ar-SA"/>
        </w:rPr>
        <w:t xml:space="preserve"> земли сельскохозяйственного назначения.</w:t>
      </w:r>
    </w:p>
    <w:p w14:paraId="3F305A6D" w14:textId="77777777" w:rsidR="00F10F56" w:rsidRPr="00F10F56" w:rsidRDefault="00F10F56" w:rsidP="00F10F56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10F56">
        <w:rPr>
          <w:rFonts w:ascii="Times New Roman" w:eastAsia="Times New Roman" w:hAnsi="Times New Roman" w:cs="Times New Roman"/>
          <w:lang w:bidi="ar-SA"/>
        </w:rPr>
        <w:t>5.</w:t>
      </w:r>
      <w:r w:rsidRPr="00F10F56">
        <w:rPr>
          <w:rFonts w:ascii="Times New Roman" w:eastAsia="Times New Roman" w:hAnsi="Times New Roman" w:cs="Times New Roman"/>
          <w:b/>
          <w:lang w:val="en-US" w:bidi="ar-SA"/>
        </w:rPr>
        <w:t> </w:t>
      </w:r>
      <w:r w:rsidRPr="00F10F56">
        <w:rPr>
          <w:rFonts w:ascii="Times New Roman" w:eastAsia="Times New Roman" w:hAnsi="Times New Roman" w:cs="Times New Roman"/>
          <w:b/>
          <w:lang w:bidi="ar-SA"/>
        </w:rPr>
        <w:t>Обременения земельных участков</w:t>
      </w:r>
      <w:r w:rsidRPr="00F10F56">
        <w:rPr>
          <w:rFonts w:ascii="Times New Roman" w:eastAsia="Times New Roman" w:hAnsi="Times New Roman" w:cs="Times New Roman"/>
          <w:lang w:bidi="ar-SA"/>
        </w:rPr>
        <w:t>: отсутствуют.</w:t>
      </w:r>
    </w:p>
    <w:p w14:paraId="3D09ED47" w14:textId="097B4595" w:rsidR="00F10F56" w:rsidRPr="002319DE" w:rsidRDefault="00F10F56" w:rsidP="00F10F56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10F56">
        <w:rPr>
          <w:rFonts w:ascii="Times New Roman" w:eastAsia="Times New Roman" w:hAnsi="Times New Roman" w:cs="Times New Roman"/>
          <w:lang w:bidi="ar-SA"/>
        </w:rPr>
        <w:t>6. </w:t>
      </w:r>
      <w:r w:rsidRPr="00F10F56">
        <w:rPr>
          <w:rFonts w:ascii="Times New Roman" w:eastAsia="Times New Roman" w:hAnsi="Times New Roman" w:cs="Times New Roman"/>
          <w:b/>
          <w:lang w:bidi="ar-SA"/>
        </w:rPr>
        <w:t>Ограничения использования земельных участков</w:t>
      </w:r>
      <w:r w:rsidRPr="00F10F56">
        <w:rPr>
          <w:rFonts w:ascii="Times New Roman" w:eastAsia="Times New Roman" w:hAnsi="Times New Roman" w:cs="Times New Roman"/>
          <w:lang w:bidi="ar-SA"/>
        </w:rPr>
        <w:t xml:space="preserve">: </w:t>
      </w:r>
      <w:r w:rsidR="000C1FDC" w:rsidRPr="000C1FDC">
        <w:rPr>
          <w:rFonts w:ascii="Times New Roman" w:hAnsi="Times New Roman" w:cs="Times New Roman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05.12.2023;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Российской Федерации .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Сведения, необходимые для заполнения разделa: 2 - Сведения о зарегистрированных правах, отсутствуют</w:t>
      </w:r>
      <w:r w:rsidR="008A37A3">
        <w:rPr>
          <w:rFonts w:ascii="Times New Roman" w:hAnsi="Times New Roman" w:cs="Times New Roman"/>
        </w:rPr>
        <w:t>.</w:t>
      </w:r>
    </w:p>
    <w:p w14:paraId="40E082ED" w14:textId="77777777" w:rsidR="00F10F56" w:rsidRPr="00F10F56" w:rsidRDefault="00F10F56" w:rsidP="004C03A3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10F56">
        <w:rPr>
          <w:rFonts w:ascii="Times New Roman" w:eastAsia="Times New Roman" w:hAnsi="Times New Roman" w:cs="Times New Roman"/>
          <w:lang w:bidi="ar-SA"/>
        </w:rPr>
        <w:t>7.</w:t>
      </w:r>
      <w:r w:rsidRPr="00F10F56">
        <w:rPr>
          <w:rFonts w:ascii="Times New Roman" w:eastAsia="Times New Roman" w:hAnsi="Times New Roman" w:cs="Times New Roman"/>
          <w:b/>
          <w:lang w:bidi="ar-SA"/>
        </w:rPr>
        <w:t> Сведения о возможности подключения</w:t>
      </w:r>
      <w:r w:rsidRPr="00F10F56">
        <w:rPr>
          <w:rFonts w:ascii="Times New Roman" w:eastAsia="Times New Roman" w:hAnsi="Times New Roman" w:cs="Times New Roman"/>
          <w:lang w:bidi="ar-SA"/>
        </w:rPr>
        <w:t xml:space="preserve"> </w:t>
      </w:r>
      <w:r w:rsidRPr="00F10F56">
        <w:rPr>
          <w:rFonts w:ascii="Times New Roman" w:eastAsia="Times New Roman" w:hAnsi="Times New Roman" w:cs="Times New Roman"/>
          <w:b/>
          <w:lang w:bidi="ar-SA"/>
        </w:rPr>
        <w:t>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объектов капитального строительства к  сетям инженерно-технического обеспечения, срок действия технических условий,  плата за подключение (технологическое присоединение)</w:t>
      </w:r>
      <w:r w:rsidRPr="00F10F56">
        <w:rPr>
          <w:rFonts w:ascii="Times New Roman" w:eastAsia="Times New Roman" w:hAnsi="Times New Roman" w:cs="Times New Roman"/>
          <w:lang w:bidi="ar-SA"/>
        </w:rPr>
        <w:t>: не требуется в соответствии с пп. 4 п. 8 ст. 39.11 Земельного кодекса Российской Федерации.</w:t>
      </w:r>
    </w:p>
    <w:p w14:paraId="000B988A" w14:textId="77777777" w:rsidR="00F10F56" w:rsidRPr="00F10F56" w:rsidRDefault="00F10F56" w:rsidP="004C03A3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F10F56">
        <w:rPr>
          <w:rFonts w:ascii="Times New Roman" w:eastAsia="Times New Roman" w:hAnsi="Times New Roman" w:cs="Times New Roman"/>
          <w:lang w:bidi="ar-SA"/>
        </w:rPr>
        <w:t>8.</w:t>
      </w:r>
      <w:r w:rsidRPr="00F10F56">
        <w:rPr>
          <w:rFonts w:ascii="Times New Roman" w:eastAsia="Times New Roman" w:hAnsi="Times New Roman" w:cs="Times New Roman"/>
          <w:b/>
          <w:lang w:bidi="ar-SA"/>
        </w:rPr>
        <w:t xml:space="preserve"> Сведения о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зонам: </w:t>
      </w:r>
    </w:p>
    <w:p w14:paraId="6C5E5770" w14:textId="279DE538" w:rsidR="00F10F56" w:rsidRPr="00F10F56" w:rsidRDefault="00F10F56" w:rsidP="00F10F56">
      <w:pPr>
        <w:widowControl/>
        <w:jc w:val="both"/>
        <w:rPr>
          <w:rFonts w:ascii="Times New Roman" w:eastAsia="Times New Roman" w:hAnsi="Times New Roman" w:cs="Times New Roman"/>
          <w:b/>
          <w:i/>
          <w:lang w:bidi="ar-SA"/>
        </w:rPr>
      </w:pPr>
      <w:r w:rsidRPr="00F10F56">
        <w:rPr>
          <w:rFonts w:ascii="Times New Roman" w:eastAsia="Times New Roman" w:hAnsi="Times New Roman" w:cs="Times New Roman"/>
          <w:b/>
          <w:lang w:bidi="ar-SA"/>
        </w:rPr>
        <w:t>З</w:t>
      </w:r>
      <w:r w:rsidRPr="00F10F56">
        <w:rPr>
          <w:rFonts w:ascii="Times New Roman" w:eastAsia="Times New Roman" w:hAnsi="Times New Roman" w:cs="Times New Roman"/>
          <w:b/>
          <w:i/>
          <w:lang w:bidi="ar-SA"/>
        </w:rPr>
        <w:t>емельный участок сельскохозяйственного назначения, с кадастровым номером 75:06:</w:t>
      </w:r>
      <w:r w:rsidR="00C37743">
        <w:rPr>
          <w:rFonts w:ascii="Times New Roman" w:eastAsia="Times New Roman" w:hAnsi="Times New Roman" w:cs="Times New Roman"/>
          <w:b/>
          <w:i/>
          <w:lang w:bidi="ar-SA"/>
        </w:rPr>
        <w:t>190101</w:t>
      </w:r>
      <w:r w:rsidRPr="00F10F56">
        <w:rPr>
          <w:rFonts w:ascii="Times New Roman" w:eastAsia="Times New Roman" w:hAnsi="Times New Roman" w:cs="Times New Roman"/>
          <w:b/>
          <w:i/>
          <w:lang w:bidi="ar-SA"/>
        </w:rPr>
        <w:t>:</w:t>
      </w:r>
      <w:r w:rsidR="00C37743">
        <w:rPr>
          <w:rFonts w:ascii="Times New Roman" w:eastAsia="Times New Roman" w:hAnsi="Times New Roman" w:cs="Times New Roman"/>
          <w:b/>
          <w:i/>
          <w:lang w:bidi="ar-SA"/>
        </w:rPr>
        <w:t>728</w:t>
      </w:r>
      <w:r w:rsidRPr="00F10F56">
        <w:rPr>
          <w:rFonts w:ascii="Times New Roman" w:eastAsia="Times New Roman" w:hAnsi="Times New Roman" w:cs="Times New Roman"/>
          <w:b/>
          <w:i/>
          <w:lang w:bidi="ar-SA"/>
        </w:rPr>
        <w:t xml:space="preserve"> площадью </w:t>
      </w:r>
      <w:r w:rsidR="00AA6491">
        <w:rPr>
          <w:rFonts w:ascii="Times New Roman" w:eastAsia="Times New Roman" w:hAnsi="Times New Roman" w:cs="Times New Roman"/>
          <w:b/>
          <w:i/>
          <w:u w:val="single"/>
          <w:lang w:bidi="ar-SA"/>
        </w:rPr>
        <w:t>7 400 004</w:t>
      </w:r>
      <w:r w:rsidRPr="00F10F56">
        <w:rPr>
          <w:rFonts w:ascii="Times New Roman" w:eastAsia="Times New Roman" w:hAnsi="Times New Roman" w:cs="Times New Roman"/>
          <w:b/>
          <w:i/>
          <w:u w:val="single"/>
          <w:lang w:bidi="ar-SA"/>
        </w:rPr>
        <w:t xml:space="preserve"> </w:t>
      </w:r>
      <w:r w:rsidRPr="00F10F56">
        <w:rPr>
          <w:rFonts w:ascii="Times New Roman" w:eastAsia="Times New Roman" w:hAnsi="Times New Roman" w:cs="Times New Roman"/>
          <w:b/>
          <w:i/>
          <w:lang w:bidi="ar-SA"/>
        </w:rPr>
        <w:t>кв.</w:t>
      </w:r>
      <w:r w:rsidR="004C03A3">
        <w:rPr>
          <w:rFonts w:ascii="Times New Roman" w:eastAsia="Times New Roman" w:hAnsi="Times New Roman" w:cs="Times New Roman"/>
          <w:b/>
          <w:i/>
          <w:lang w:bidi="ar-SA"/>
        </w:rPr>
        <w:t xml:space="preserve"> </w:t>
      </w:r>
      <w:r w:rsidRPr="00F10F56">
        <w:rPr>
          <w:rFonts w:ascii="Times New Roman" w:eastAsia="Times New Roman" w:hAnsi="Times New Roman" w:cs="Times New Roman"/>
          <w:b/>
          <w:i/>
          <w:lang w:bidi="ar-SA"/>
        </w:rPr>
        <w:t xml:space="preserve">м, расположенный по адресу: </w:t>
      </w:r>
      <w:r w:rsidRPr="00F10F56">
        <w:rPr>
          <w:rFonts w:ascii="Times New Roman" w:eastAsia="Times New Roman" w:hAnsi="Times New Roman" w:cs="Times New Roman"/>
          <w:b/>
          <w:i/>
          <w:u w:val="single"/>
          <w:lang w:bidi="ar-SA"/>
        </w:rPr>
        <w:t>Забайкальский край, Забайкальский район,</w:t>
      </w:r>
      <w:r w:rsidRPr="00F10F56">
        <w:rPr>
          <w:rFonts w:ascii="Times New Roman" w:eastAsia="Times New Roman" w:hAnsi="Times New Roman" w:cs="Times New Roman"/>
          <w:b/>
          <w:i/>
          <w:lang w:bidi="ar-SA"/>
        </w:rPr>
        <w:t xml:space="preserve"> находящийся согласно градостроительного регламента в зоне земель сельскохозяйственного назначения (СХ-1).</w:t>
      </w:r>
    </w:p>
    <w:p w14:paraId="7A4D428B" w14:textId="62A9E5BF" w:rsidR="00F10F56" w:rsidRPr="00F10F56" w:rsidRDefault="00664209" w:rsidP="00F10F56">
      <w:pPr>
        <w:widowControl/>
        <w:jc w:val="both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noProof/>
          <w:lang w:bidi="ar-SA"/>
        </w:rPr>
        <w:lastRenderedPageBreak/>
        <w:drawing>
          <wp:inline distT="0" distB="0" distL="0" distR="0" wp14:anchorId="2ADFA92E" wp14:editId="412A7BE5">
            <wp:extent cx="5876925" cy="2647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овый точечный рисунок (1)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ECD34" w14:textId="77777777" w:rsidR="00F10F56" w:rsidRPr="00F10F56" w:rsidRDefault="00F10F56" w:rsidP="00F10F56">
      <w:pPr>
        <w:widowControl/>
        <w:jc w:val="both"/>
        <w:rPr>
          <w:rFonts w:ascii="Times New Roman" w:eastAsia="Times New Roman" w:hAnsi="Times New Roman" w:cs="Times New Roman"/>
          <w:b/>
          <w:lang w:bidi="ar-SA"/>
        </w:rPr>
      </w:pPr>
    </w:p>
    <w:p w14:paraId="4B97B3CE" w14:textId="7E309FBF" w:rsidR="004C03A3" w:rsidRDefault="00F10F56" w:rsidP="007F56C3">
      <w:pPr>
        <w:widowControl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F10F56">
        <w:rPr>
          <w:rFonts w:ascii="Times New Roman" w:eastAsia="Times New Roman" w:hAnsi="Times New Roman" w:cs="Times New Roman"/>
          <w:b/>
          <w:lang w:bidi="ar-SA"/>
        </w:rPr>
        <w:t>Правила землепользования и застройки сельского поселения «</w:t>
      </w:r>
      <w:r w:rsidR="00EB4ED8">
        <w:rPr>
          <w:rFonts w:ascii="Times New Roman" w:eastAsia="Times New Roman" w:hAnsi="Times New Roman" w:cs="Times New Roman"/>
          <w:b/>
          <w:lang w:bidi="ar-SA"/>
        </w:rPr>
        <w:t>Степное</w:t>
      </w:r>
      <w:r w:rsidRPr="00F10F56">
        <w:rPr>
          <w:rFonts w:ascii="Times New Roman" w:eastAsia="Times New Roman" w:hAnsi="Times New Roman" w:cs="Times New Roman"/>
          <w:b/>
          <w:lang w:bidi="ar-SA"/>
        </w:rPr>
        <w:t>» утверждены решением Совета сельского поселения «</w:t>
      </w:r>
      <w:r w:rsidR="00EB4ED8">
        <w:rPr>
          <w:rFonts w:ascii="Times New Roman" w:eastAsia="Times New Roman" w:hAnsi="Times New Roman" w:cs="Times New Roman"/>
          <w:b/>
          <w:lang w:bidi="ar-SA"/>
        </w:rPr>
        <w:t>Степное</w:t>
      </w:r>
      <w:r w:rsidRPr="00F10F56">
        <w:rPr>
          <w:rFonts w:ascii="Times New Roman" w:eastAsia="Times New Roman" w:hAnsi="Times New Roman" w:cs="Times New Roman"/>
          <w:b/>
          <w:lang w:bidi="ar-SA"/>
        </w:rPr>
        <w:t xml:space="preserve">» от </w:t>
      </w:r>
      <w:r w:rsidR="005602EF">
        <w:rPr>
          <w:rFonts w:ascii="Times New Roman" w:eastAsia="Times New Roman" w:hAnsi="Times New Roman" w:cs="Times New Roman"/>
          <w:b/>
          <w:lang w:bidi="ar-SA"/>
        </w:rPr>
        <w:t>13</w:t>
      </w:r>
      <w:r w:rsidRPr="00F10F56">
        <w:rPr>
          <w:rFonts w:ascii="Times New Roman" w:eastAsia="Times New Roman" w:hAnsi="Times New Roman" w:cs="Times New Roman"/>
          <w:b/>
          <w:lang w:bidi="ar-SA"/>
        </w:rPr>
        <w:t xml:space="preserve"> ноября </w:t>
      </w:r>
      <w:r w:rsidRPr="00F10F56">
        <w:rPr>
          <w:rFonts w:ascii="Times New Roman" w:eastAsia="Times New Roman" w:hAnsi="Times New Roman" w:cs="Times New Roman"/>
          <w:b/>
          <w:u w:val="single"/>
          <w:lang w:bidi="ar-SA"/>
        </w:rPr>
        <w:t xml:space="preserve">2018 </w:t>
      </w:r>
      <w:r w:rsidRPr="00F10F56">
        <w:rPr>
          <w:rFonts w:ascii="Times New Roman" w:eastAsia="Times New Roman" w:hAnsi="Times New Roman" w:cs="Times New Roman"/>
          <w:b/>
          <w:lang w:bidi="ar-SA"/>
        </w:rPr>
        <w:t xml:space="preserve">года № </w:t>
      </w:r>
      <w:r w:rsidR="005602EF">
        <w:rPr>
          <w:rFonts w:ascii="Times New Roman" w:eastAsia="Times New Roman" w:hAnsi="Times New Roman" w:cs="Times New Roman"/>
          <w:b/>
          <w:lang w:bidi="ar-SA"/>
        </w:rPr>
        <w:t>101</w:t>
      </w:r>
    </w:p>
    <w:p w14:paraId="22D10978" w14:textId="77777777" w:rsidR="007F56C3" w:rsidRPr="007F56C3" w:rsidRDefault="007F56C3" w:rsidP="007F56C3">
      <w:pPr>
        <w:widowControl/>
        <w:jc w:val="both"/>
        <w:rPr>
          <w:rFonts w:ascii="Times New Roman" w:eastAsia="Times New Roman" w:hAnsi="Times New Roman" w:cs="Times New Roman"/>
          <w:b/>
          <w:lang w:bidi="ar-SA"/>
        </w:rPr>
      </w:pPr>
    </w:p>
    <w:p w14:paraId="1EF4E97D" w14:textId="37D8E485" w:rsidR="008C07B9" w:rsidRPr="002B252A" w:rsidRDefault="00F10F56" w:rsidP="008C07B9">
      <w:pPr>
        <w:contextualSpacing/>
        <w:jc w:val="both"/>
      </w:pPr>
      <w:r w:rsidRPr="008C07B9">
        <w:rPr>
          <w:rFonts w:ascii="Times New Roman" w:eastAsia="Times New Roman" w:hAnsi="Times New Roman" w:cs="Times New Roman"/>
          <w:b/>
          <w:lang w:bidi="ar-SA"/>
        </w:rPr>
        <w:t>9.</w:t>
      </w:r>
      <w:r w:rsidRPr="00F10F56">
        <w:rPr>
          <w:rFonts w:ascii="Times New Roman" w:eastAsia="Times New Roman" w:hAnsi="Times New Roman" w:cs="Times New Roman"/>
          <w:b/>
          <w:lang w:val="en-US" w:bidi="ar-SA"/>
        </w:rPr>
        <w:t> </w:t>
      </w:r>
      <w:r w:rsidRPr="00F10F56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="008C07B9" w:rsidRPr="008C07B9">
        <w:rPr>
          <w:rFonts w:ascii="Times New Roman" w:hAnsi="Times New Roman" w:cs="Times New Roman"/>
          <w:b/>
        </w:rPr>
        <w:t>Начальная цена предмета аукциона на право заключения договора аренды земельного участка, установленного в размере ежегодной арендной платы</w:t>
      </w:r>
      <w:r w:rsidR="008C07B9">
        <w:rPr>
          <w:rFonts w:ascii="Times New Roman" w:hAnsi="Times New Roman" w:cs="Times New Roman"/>
          <w:b/>
        </w:rPr>
        <w:t>,</w:t>
      </w:r>
      <w:r w:rsidR="008C07B9" w:rsidRPr="008C07B9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="008C07B9">
        <w:rPr>
          <w:rFonts w:ascii="Times New Roman" w:eastAsia="Times New Roman" w:hAnsi="Times New Roman" w:cs="Times New Roman"/>
          <w:b/>
          <w:lang w:bidi="ar-SA"/>
        </w:rPr>
        <w:t>«</w:t>
      </w:r>
      <w:r w:rsidR="008C07B9" w:rsidRPr="00F10F56">
        <w:rPr>
          <w:rFonts w:ascii="Times New Roman" w:eastAsia="Times New Roman" w:hAnsi="Times New Roman" w:cs="Times New Roman"/>
          <w:b/>
          <w:lang w:bidi="ar-SA"/>
        </w:rPr>
        <w:t>шаг аукциона», размер задатка для участия в аукционе:</w:t>
      </w:r>
    </w:p>
    <w:p w14:paraId="558E9879" w14:textId="15D9C932" w:rsidR="00F10F56" w:rsidRDefault="00F10F56" w:rsidP="004C03A3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</w:p>
    <w:p w14:paraId="5F083118" w14:textId="77777777" w:rsidR="004C03A3" w:rsidRPr="00F10F56" w:rsidRDefault="004C03A3" w:rsidP="004C03A3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344"/>
        <w:gridCol w:w="2245"/>
        <w:gridCol w:w="1416"/>
        <w:gridCol w:w="1782"/>
      </w:tblGrid>
      <w:tr w:rsidR="00F10F56" w:rsidRPr="00F10F56" w14:paraId="2732C25C" w14:textId="77777777" w:rsidTr="00307CB0">
        <w:tc>
          <w:tcPr>
            <w:tcW w:w="808" w:type="dxa"/>
            <w:vAlign w:val="center"/>
          </w:tcPr>
          <w:p w14:paraId="5A7C4E65" w14:textId="77777777" w:rsidR="00F10F56" w:rsidRPr="00F10F56" w:rsidRDefault="00F10F56" w:rsidP="00F10F5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10F56">
              <w:rPr>
                <w:rFonts w:ascii="Times New Roman" w:eastAsia="Times New Roman" w:hAnsi="Times New Roman" w:cs="Times New Roman"/>
                <w:lang w:bidi="ar-SA"/>
              </w:rPr>
              <w:t>№ лота</w:t>
            </w:r>
          </w:p>
        </w:tc>
        <w:tc>
          <w:tcPr>
            <w:tcW w:w="3575" w:type="dxa"/>
            <w:vAlign w:val="center"/>
          </w:tcPr>
          <w:p w14:paraId="6DD85CDE" w14:textId="77777777" w:rsidR="00F10F56" w:rsidRPr="00F10F56" w:rsidRDefault="00F10F56" w:rsidP="00FA7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0F56">
              <w:rPr>
                <w:rFonts w:ascii="Times New Roman" w:eastAsia="Times New Roman" w:hAnsi="Times New Roman" w:cs="Times New Roman"/>
                <w:lang w:bidi="ar-SA"/>
              </w:rPr>
              <w:t>Местоположение;</w:t>
            </w:r>
          </w:p>
          <w:p w14:paraId="206FAB3C" w14:textId="77777777" w:rsidR="00F10F56" w:rsidRPr="00F10F56" w:rsidRDefault="00F10F56" w:rsidP="00FA7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0F56">
              <w:rPr>
                <w:rFonts w:ascii="Times New Roman" w:eastAsia="Times New Roman" w:hAnsi="Times New Roman" w:cs="Times New Roman"/>
                <w:lang w:bidi="ar-SA"/>
              </w:rPr>
              <w:t>кадастровый номер</w:t>
            </w:r>
          </w:p>
          <w:p w14:paraId="7708D690" w14:textId="77777777" w:rsidR="00F10F56" w:rsidRPr="00F10F56" w:rsidRDefault="00F10F56" w:rsidP="00FA71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0F56">
              <w:rPr>
                <w:rFonts w:ascii="Times New Roman" w:eastAsia="Times New Roman" w:hAnsi="Times New Roman" w:cs="Times New Roman"/>
                <w:lang w:bidi="ar-SA"/>
              </w:rPr>
              <w:t>земельного участка</w:t>
            </w:r>
          </w:p>
        </w:tc>
        <w:tc>
          <w:tcPr>
            <w:tcW w:w="2415" w:type="dxa"/>
            <w:vAlign w:val="center"/>
          </w:tcPr>
          <w:p w14:paraId="291C543D" w14:textId="77777777" w:rsidR="00F10F56" w:rsidRPr="00F10F56" w:rsidRDefault="00F10F56" w:rsidP="0066420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0F56">
              <w:rPr>
                <w:rFonts w:ascii="Times New Roman" w:eastAsia="Times New Roman" w:hAnsi="Times New Roman" w:cs="Times New Roman"/>
                <w:lang w:bidi="ar-SA"/>
              </w:rPr>
              <w:t>Начальная цена предмета торгов, руб.</w:t>
            </w:r>
          </w:p>
        </w:tc>
        <w:tc>
          <w:tcPr>
            <w:tcW w:w="1439" w:type="dxa"/>
            <w:vAlign w:val="center"/>
          </w:tcPr>
          <w:p w14:paraId="3ED880CD" w14:textId="25B48237" w:rsidR="00F10F56" w:rsidRPr="00F10F56" w:rsidRDefault="00F10F56" w:rsidP="00664209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F10F56">
              <w:rPr>
                <w:rFonts w:ascii="Times New Roman" w:eastAsia="Times New Roman" w:hAnsi="Times New Roman" w:cs="Times New Roman"/>
                <w:lang w:bidi="ar-SA"/>
              </w:rPr>
              <w:t>«Шаг аукциона» 3%,</w:t>
            </w:r>
          </w:p>
          <w:p w14:paraId="12D20DBE" w14:textId="77777777" w:rsidR="00F10F56" w:rsidRPr="00F10F56" w:rsidRDefault="00F10F56" w:rsidP="0066420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0F56">
              <w:rPr>
                <w:rFonts w:ascii="Times New Roman" w:eastAsia="Times New Roman" w:hAnsi="Times New Roman" w:cs="Times New Roman"/>
                <w:lang w:bidi="ar-SA"/>
              </w:rPr>
              <w:t>руб.</w:t>
            </w:r>
          </w:p>
        </w:tc>
        <w:tc>
          <w:tcPr>
            <w:tcW w:w="1881" w:type="dxa"/>
            <w:vAlign w:val="center"/>
          </w:tcPr>
          <w:p w14:paraId="1F6600A0" w14:textId="77777777" w:rsidR="00F10F56" w:rsidRPr="00F10F56" w:rsidRDefault="00F10F56" w:rsidP="0066420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0F56">
              <w:rPr>
                <w:rFonts w:ascii="Times New Roman" w:eastAsia="Times New Roman" w:hAnsi="Times New Roman" w:cs="Times New Roman"/>
                <w:lang w:bidi="ar-SA"/>
              </w:rPr>
              <w:t>Размер задатка (20%) для участия в аукционе, руб.</w:t>
            </w:r>
          </w:p>
        </w:tc>
      </w:tr>
      <w:tr w:rsidR="00F10F56" w:rsidRPr="00F10F56" w14:paraId="63A10CBD" w14:textId="77777777" w:rsidTr="00EB29EB">
        <w:trPr>
          <w:trHeight w:val="1587"/>
        </w:trPr>
        <w:tc>
          <w:tcPr>
            <w:tcW w:w="808" w:type="dxa"/>
          </w:tcPr>
          <w:p w14:paraId="6156FACB" w14:textId="77777777" w:rsidR="00F10F56" w:rsidRPr="00F10F56" w:rsidRDefault="00F10F56" w:rsidP="00F10F5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10F56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2080" w14:textId="67840B92" w:rsidR="00F10F56" w:rsidRPr="00F10F56" w:rsidRDefault="00F10F56" w:rsidP="00F10F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0F56">
              <w:rPr>
                <w:rFonts w:ascii="Times New Roman" w:eastAsia="Times New Roman" w:hAnsi="Times New Roman" w:cs="Times New Roman"/>
                <w:lang w:bidi="ar-SA"/>
              </w:rPr>
              <w:t>Забайкальс</w:t>
            </w:r>
            <w:r w:rsidR="00963C5B">
              <w:rPr>
                <w:rFonts w:ascii="Times New Roman" w:eastAsia="Times New Roman" w:hAnsi="Times New Roman" w:cs="Times New Roman"/>
                <w:lang w:bidi="ar-SA"/>
              </w:rPr>
              <w:t xml:space="preserve">кий край, Забайкальский </w:t>
            </w:r>
            <w:r w:rsidR="00C46FEA">
              <w:rPr>
                <w:rFonts w:ascii="Times New Roman" w:eastAsia="Times New Roman" w:hAnsi="Times New Roman" w:cs="Times New Roman"/>
                <w:lang w:bidi="ar-SA"/>
              </w:rPr>
              <w:t>район,</w:t>
            </w:r>
            <w:r w:rsidR="00812572" w:rsidRPr="00F10F5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F10F56">
              <w:rPr>
                <w:rFonts w:ascii="Times New Roman" w:eastAsia="Times New Roman" w:hAnsi="Times New Roman" w:cs="Times New Roman"/>
                <w:lang w:bidi="ar-SA"/>
              </w:rPr>
              <w:t xml:space="preserve">              с кадастровым  номером 75:06:</w:t>
            </w:r>
            <w:r w:rsidR="00C37743">
              <w:rPr>
                <w:rFonts w:ascii="Times New Roman" w:eastAsia="Times New Roman" w:hAnsi="Times New Roman" w:cs="Times New Roman"/>
                <w:lang w:bidi="ar-SA"/>
              </w:rPr>
              <w:t>190101</w:t>
            </w:r>
            <w:r w:rsidRPr="00F10F56">
              <w:rPr>
                <w:rFonts w:ascii="Times New Roman" w:eastAsia="Times New Roman" w:hAnsi="Times New Roman" w:cs="Times New Roman"/>
                <w:lang w:bidi="ar-SA"/>
              </w:rPr>
              <w:t>:</w:t>
            </w:r>
            <w:r w:rsidR="00C37743">
              <w:rPr>
                <w:rFonts w:ascii="Times New Roman" w:eastAsia="Times New Roman" w:hAnsi="Times New Roman" w:cs="Times New Roman"/>
                <w:lang w:bidi="ar-SA"/>
              </w:rPr>
              <w:t>728</w:t>
            </w:r>
            <w:r w:rsidRPr="00F10F56">
              <w:rPr>
                <w:rFonts w:ascii="Times New Roman" w:eastAsia="Times New Roman" w:hAnsi="Times New Roman" w:cs="Times New Roman"/>
                <w:lang w:bidi="ar-SA"/>
              </w:rPr>
              <w:t>,</w:t>
            </w:r>
          </w:p>
          <w:p w14:paraId="114BB7C7" w14:textId="1BB0281E" w:rsidR="00F10F56" w:rsidRPr="00F10F56" w:rsidRDefault="00F10F56" w:rsidP="00C377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0F56">
              <w:rPr>
                <w:rFonts w:ascii="Times New Roman" w:eastAsia="Times New Roman" w:hAnsi="Times New Roman" w:cs="Times New Roman"/>
                <w:lang w:bidi="ar-SA"/>
              </w:rPr>
              <w:t xml:space="preserve">площадью </w:t>
            </w:r>
            <w:r w:rsidR="00C37743">
              <w:rPr>
                <w:rFonts w:ascii="Times New Roman" w:eastAsia="Times New Roman" w:hAnsi="Times New Roman" w:cs="Times New Roman"/>
                <w:lang w:bidi="ar-SA"/>
              </w:rPr>
              <w:t>7 400 004</w:t>
            </w:r>
            <w:r w:rsidRPr="00F10F56">
              <w:rPr>
                <w:rFonts w:ascii="Times New Roman" w:eastAsia="Times New Roman" w:hAnsi="Times New Roman" w:cs="Times New Roman"/>
                <w:lang w:bidi="ar-SA"/>
              </w:rPr>
              <w:t xml:space="preserve"> кв. метров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08A3" w14:textId="3A601BD8" w:rsidR="00F10F56" w:rsidRPr="00F10F56" w:rsidRDefault="00C37743" w:rsidP="00FD45E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108 780,06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29A9" w14:textId="14B7040E" w:rsidR="00F10F56" w:rsidRPr="00F10F56" w:rsidRDefault="00C37743" w:rsidP="00FD45E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3 263,40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0712" w14:textId="31388800" w:rsidR="00F10F56" w:rsidRPr="00F10F56" w:rsidRDefault="00C37743" w:rsidP="00FD45E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21 756,01</w:t>
            </w:r>
          </w:p>
        </w:tc>
      </w:tr>
    </w:tbl>
    <w:p w14:paraId="2099AD97" w14:textId="2E08A037" w:rsidR="00E1677B" w:rsidRPr="00F10F56" w:rsidRDefault="00E1677B" w:rsidP="00F10F56">
      <w:pPr>
        <w:widowControl/>
        <w:jc w:val="both"/>
        <w:rPr>
          <w:rFonts w:ascii="Times New Roman" w:eastAsia="Times New Roman" w:hAnsi="Times New Roman" w:cs="Times New Roman"/>
          <w:b/>
          <w:lang w:val="en-US" w:bidi="ar-SA"/>
        </w:rPr>
      </w:pPr>
    </w:p>
    <w:p w14:paraId="1FD2AB14" w14:textId="03A4997E" w:rsidR="00413DBC" w:rsidRPr="004479DB" w:rsidRDefault="00413DBC" w:rsidP="00F10F56">
      <w:pPr>
        <w:pStyle w:val="22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4479DB">
        <w:rPr>
          <w:sz w:val="24"/>
          <w:szCs w:val="24"/>
        </w:rPr>
        <w:t>III. Условия участия в аукционе</w:t>
      </w:r>
    </w:p>
    <w:p w14:paraId="6FF9EEBC" w14:textId="7A872427" w:rsidR="00413DBC" w:rsidRDefault="00413DBC" w:rsidP="00D1438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Требования, предъявляемые к претендентам на участие в аукционе</w:t>
      </w:r>
    </w:p>
    <w:p w14:paraId="2D82EDF2" w14:textId="77777777" w:rsidR="007F56C3" w:rsidRPr="004479DB" w:rsidRDefault="007F56C3" w:rsidP="00D1438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5458D9F" w14:textId="77777777" w:rsidR="00812572" w:rsidRPr="00812572" w:rsidRDefault="00812572" w:rsidP="00812572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12572">
        <w:rPr>
          <w:rFonts w:ascii="Times New Roman" w:eastAsia="Times New Roman" w:hAnsi="Times New Roman" w:cs="Times New Roman"/>
          <w:color w:val="auto"/>
          <w:lang w:eastAsia="ar-SA" w:bidi="ar-SA"/>
        </w:rPr>
        <w:t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www.rts-tender.ru (далее - электронная площадка).</w:t>
      </w:r>
    </w:p>
    <w:p w14:paraId="1856F3F1" w14:textId="77777777" w:rsidR="00812572" w:rsidRPr="00812572" w:rsidRDefault="00812572" w:rsidP="00812572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12572">
        <w:rPr>
          <w:rFonts w:ascii="Times New Roman" w:eastAsia="Times New Roman" w:hAnsi="Times New Roman" w:cs="Times New Roman"/>
          <w:color w:val="auto"/>
          <w:lang w:eastAsia="ar-SA" w:bidi="ar-SA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данном извещении.</w:t>
      </w:r>
    </w:p>
    <w:p w14:paraId="5AD91C99" w14:textId="77777777" w:rsidR="00812572" w:rsidRPr="00812572" w:rsidRDefault="00812572" w:rsidP="00812572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12572">
        <w:rPr>
          <w:rFonts w:ascii="Times New Roman" w:eastAsia="Times New Roman" w:hAnsi="Times New Roman" w:cs="Times New Roman"/>
          <w:color w:val="auto"/>
          <w:lang w:eastAsia="ar-SA" w:bidi="ar-SA"/>
        </w:rPr>
        <w:t>Регистрация на электронной площадке осуществляется без взимания платы.</w:t>
      </w:r>
    </w:p>
    <w:p w14:paraId="562AEE53" w14:textId="0221FC2C" w:rsidR="00812572" w:rsidRPr="00812572" w:rsidRDefault="00812572" w:rsidP="00812572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12572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="00BD6ADC" w:rsidRPr="00812572">
        <w:rPr>
          <w:rFonts w:ascii="Times New Roman" w:eastAsia="Times New Roman" w:hAnsi="Times New Roman" w:cs="Times New Roman"/>
          <w:color w:val="auto"/>
          <w:lang w:eastAsia="ar-SA" w:bidi="ar-SA"/>
        </w:rPr>
        <w:t>электронной площадке,</w:t>
      </w:r>
      <w:r w:rsidRPr="00812572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была ими прекращена.</w:t>
      </w:r>
    </w:p>
    <w:p w14:paraId="40B21EF9" w14:textId="636B8095" w:rsidR="002A3395" w:rsidRDefault="00812572" w:rsidP="00812572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12572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электронной площадкой и размещены на сайте </w:t>
      </w:r>
      <w:hyperlink r:id="rId10" w:history="1">
        <w:r w:rsidR="00A978CC" w:rsidRPr="00D67D49">
          <w:rPr>
            <w:rStyle w:val="a3"/>
            <w:rFonts w:ascii="Times New Roman" w:eastAsia="Times New Roman" w:hAnsi="Times New Roman" w:cs="Times New Roman"/>
            <w:lang w:eastAsia="ar-SA" w:bidi="ar-SA"/>
          </w:rPr>
          <w:t>http://help.rts-tender.ru/</w:t>
        </w:r>
      </w:hyperlink>
      <w:r w:rsidRPr="00812572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14:paraId="2B9E7411" w14:textId="77777777" w:rsidR="00A978CC" w:rsidRPr="004479DB" w:rsidRDefault="00A978CC" w:rsidP="00A978CC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0C5B16D1" w14:textId="58504CD2" w:rsidR="00413DBC" w:rsidRDefault="00413DBC" w:rsidP="00D14388">
      <w:pPr>
        <w:ind w:firstLine="58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479DB">
        <w:rPr>
          <w:rFonts w:ascii="Times New Roman" w:eastAsia="Times New Roman" w:hAnsi="Times New Roman" w:cs="Times New Roman"/>
          <w:b/>
          <w:color w:val="auto"/>
        </w:rPr>
        <w:lastRenderedPageBreak/>
        <w:t>Документы, подаваемые заявителями для участия в аукционе</w:t>
      </w:r>
    </w:p>
    <w:p w14:paraId="1B9FEBBC" w14:textId="77777777" w:rsidR="004C03A3" w:rsidRPr="00BD6779" w:rsidRDefault="004C03A3" w:rsidP="00D14388">
      <w:pPr>
        <w:ind w:firstLine="58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4C40BC9" w14:textId="77777777" w:rsidR="006278FE" w:rsidRPr="00BD6779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ar-SA" w:bidi="ar-SA"/>
        </w:rPr>
      </w:pPr>
      <w:r w:rsidRPr="00BD6779">
        <w:rPr>
          <w:rFonts w:ascii="Times New Roman" w:eastAsia="Times New Roman" w:hAnsi="Times New Roman" w:cs="Times New Roman"/>
          <w:color w:val="000000" w:themeColor="text1"/>
          <w:lang w:eastAsia="ar-SA" w:bidi="ar-SA"/>
        </w:rPr>
        <w:t xml:space="preserve">При приеме заявок от претендентов ЭП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 </w:t>
      </w:r>
    </w:p>
    <w:p w14:paraId="1004DB04" w14:textId="77777777" w:rsidR="006278FE" w:rsidRPr="00BD6779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ar-SA" w:bidi="ar-SA"/>
        </w:rPr>
      </w:pPr>
      <w:r w:rsidRPr="00BD6779">
        <w:rPr>
          <w:rFonts w:ascii="Times New Roman" w:eastAsia="Times New Roman" w:hAnsi="Times New Roman" w:cs="Times New Roman"/>
          <w:color w:val="000000" w:themeColor="text1"/>
          <w:lang w:eastAsia="ar-SA" w:bidi="ar-SA"/>
        </w:rPr>
        <w:t xml:space="preserve">Заявки подаются и принимаются одновременно с полным комплектом требуемых для участия в аукционе документов, оформленных надлежащим образом. </w:t>
      </w:r>
    </w:p>
    <w:p w14:paraId="2CB9D246" w14:textId="77777777" w:rsidR="001D78DC" w:rsidRPr="00BD6779" w:rsidRDefault="001D78DC" w:rsidP="001D7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ar-SA" w:bidi="ar-SA"/>
        </w:rPr>
      </w:pPr>
      <w:r w:rsidRPr="00BD6779">
        <w:rPr>
          <w:rFonts w:ascii="Times New Roman" w:eastAsia="Times New Roman" w:hAnsi="Times New Roman" w:cs="Times New Roman"/>
          <w:color w:val="000000" w:themeColor="text1"/>
          <w:lang w:eastAsia="ar-SA" w:bidi="ar-SA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14:paraId="6FC492CE" w14:textId="77777777" w:rsidR="001D78DC" w:rsidRPr="00BD6779" w:rsidRDefault="001D78DC" w:rsidP="001D7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ar-SA" w:bidi="ar-SA"/>
        </w:rPr>
      </w:pPr>
      <w:r w:rsidRPr="00BD6779">
        <w:rPr>
          <w:rFonts w:ascii="Times New Roman" w:eastAsia="Times New Roman" w:hAnsi="Times New Roman" w:cs="Times New Roman"/>
          <w:color w:val="000000" w:themeColor="text1"/>
          <w:lang w:eastAsia="ar-SA" w:bidi="ar-SA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6340DEB2" w14:textId="77777777" w:rsidR="001D78DC" w:rsidRPr="00BD6779" w:rsidRDefault="001D78DC" w:rsidP="001D7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ar-SA" w:bidi="ar-SA"/>
        </w:rPr>
      </w:pPr>
      <w:r w:rsidRPr="00BD6779">
        <w:rPr>
          <w:rFonts w:ascii="Times New Roman" w:eastAsia="Times New Roman" w:hAnsi="Times New Roman" w:cs="Times New Roman"/>
          <w:color w:val="000000" w:themeColor="text1"/>
          <w:lang w:eastAsia="ar-SA" w:bidi="ar-SA"/>
        </w:rPr>
        <w:t>2) копии документов, удостоверяющих личность заявителя (для граждан);</w:t>
      </w:r>
    </w:p>
    <w:p w14:paraId="4AAC483A" w14:textId="334D0724" w:rsidR="001D78DC" w:rsidRPr="00BD6779" w:rsidRDefault="001D78DC" w:rsidP="001D78D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ar-SA" w:bidi="ar-SA"/>
        </w:rPr>
      </w:pPr>
      <w:r w:rsidRPr="00BD6779">
        <w:rPr>
          <w:rFonts w:ascii="Times New Roman" w:eastAsia="Times New Roman" w:hAnsi="Times New Roman" w:cs="Times New Roman"/>
          <w:color w:val="000000" w:themeColor="text1"/>
          <w:lang w:eastAsia="ar-SA" w:bidi="ar-SA"/>
        </w:rPr>
        <w:t xml:space="preserve">3) </w:t>
      </w:r>
      <w:r w:rsidR="00307CB0" w:rsidRPr="00BD6779">
        <w:rPr>
          <w:rFonts w:ascii="Times New Roman" w:eastAsia="Times New Roman" w:hAnsi="Times New Roman" w:cs="Times New Roman"/>
          <w:color w:val="000000" w:themeColor="text1"/>
          <w:lang w:eastAsia="ar-SA" w:bidi="ar-SA"/>
        </w:rPr>
        <w:t>надлежащим образом,</w:t>
      </w:r>
      <w:r w:rsidRPr="00BD6779">
        <w:rPr>
          <w:rFonts w:ascii="Times New Roman" w:eastAsia="Times New Roman" w:hAnsi="Times New Roman" w:cs="Times New Roman"/>
          <w:color w:val="000000" w:themeColor="text1"/>
          <w:lang w:eastAsia="ar-SA" w:bidi="ar-SA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E5BB2AF" w14:textId="16C3938B" w:rsidR="001D78DC" w:rsidRDefault="001D78DC" w:rsidP="00BA5918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ar-SA" w:bidi="ar-SA"/>
        </w:rPr>
      </w:pPr>
      <w:r w:rsidRPr="00BD6779">
        <w:rPr>
          <w:rFonts w:ascii="Times New Roman" w:eastAsia="Times New Roman" w:hAnsi="Times New Roman" w:cs="Times New Roman"/>
          <w:color w:val="000000" w:themeColor="text1"/>
          <w:lang w:eastAsia="ar-SA" w:bidi="ar-SA"/>
        </w:rPr>
        <w:t>4) документы, подтверждающие внесение задатка.</w:t>
      </w:r>
    </w:p>
    <w:p w14:paraId="2B2026BD" w14:textId="79FFC617" w:rsidR="008C07B9" w:rsidRDefault="008C07B9" w:rsidP="00BA59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C07B9">
        <w:rPr>
          <w:rFonts w:ascii="Times New Roman" w:eastAsia="Times New Roman" w:hAnsi="Times New Roman" w:cs="Times New Roman"/>
          <w:color w:val="auto"/>
          <w:lang w:bidi="ar-SA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</w:t>
      </w:r>
      <w:hyperlink r:id="rId11" w:history="1">
        <w:r w:rsidRPr="008C07B9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подпунктах 2</w:t>
        </w:r>
      </w:hyperlink>
      <w:r w:rsidR="00AA6491">
        <w:rPr>
          <w:rFonts w:ascii="Times New Roman" w:eastAsia="Times New Roman" w:hAnsi="Times New Roman" w:cs="Times New Roman"/>
          <w:color w:val="0000FF"/>
          <w:u w:val="single"/>
          <w:lang w:bidi="ar-SA"/>
        </w:rPr>
        <w:t>-4</w:t>
      </w:r>
      <w:r w:rsidRPr="008C07B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раздела</w:t>
      </w:r>
      <w:r w:rsidR="00C25E76">
        <w:rPr>
          <w:rFonts w:ascii="Times New Roman" w:eastAsia="Times New Roman" w:hAnsi="Times New Roman" w:cs="Times New Roman"/>
          <w:color w:val="auto"/>
          <w:lang w:bidi="ar-SA"/>
        </w:rPr>
        <w:t>: «Д</w:t>
      </w:r>
      <w:r>
        <w:rPr>
          <w:rFonts w:ascii="Times New Roman" w:eastAsia="Times New Roman" w:hAnsi="Times New Roman" w:cs="Times New Roman"/>
          <w:color w:val="auto"/>
          <w:lang w:bidi="ar-SA"/>
        </w:rPr>
        <w:t>окументы, подаваемые заявителями для участия в аукционе извещения</w:t>
      </w:r>
      <w:r w:rsidR="00C25E76">
        <w:rPr>
          <w:rFonts w:ascii="Times New Roman" w:eastAsia="Times New Roman" w:hAnsi="Times New Roman" w:cs="Times New Roman"/>
          <w:color w:val="auto"/>
          <w:lang w:bidi="ar-SA"/>
        </w:rPr>
        <w:t>»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79CA14BA" w14:textId="243F04F6" w:rsidR="001010B8" w:rsidRPr="00E47E81" w:rsidRDefault="001010B8" w:rsidP="00BA5918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47E81">
        <w:rPr>
          <w:rFonts w:ascii="Times New Roman" w:eastAsia="Times New Roman" w:hAnsi="Times New Roman" w:cs="Times New Roman"/>
          <w:color w:val="000000" w:themeColor="text1"/>
          <w:lang w:bidi="ar-SA"/>
        </w:rPr>
        <w:t>Один заявитель вправе подать только одну заявку на участие в аукционе.</w:t>
      </w:r>
    </w:p>
    <w:p w14:paraId="588A2C2A" w14:textId="20AE1F12" w:rsidR="001010B8" w:rsidRPr="00E47E81" w:rsidRDefault="001010B8" w:rsidP="00BA5918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47E81">
        <w:rPr>
          <w:rFonts w:ascii="Times New Roman" w:eastAsia="Times New Roman" w:hAnsi="Times New Roman" w:cs="Times New Roman"/>
          <w:color w:val="000000" w:themeColor="text1"/>
          <w:lang w:bidi="ar-SA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67FFEB13" w14:textId="67BEB007" w:rsidR="008C07B9" w:rsidRPr="00BA5918" w:rsidRDefault="008C07B9" w:rsidP="00BA59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C07B9">
        <w:rPr>
          <w:rFonts w:ascii="Times New Roman" w:eastAsia="Times New Roman" w:hAnsi="Times New Roman" w:cs="Times New Roman"/>
          <w:color w:val="auto"/>
          <w:lang w:bidi="ar-SA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</w:t>
      </w:r>
    </w:p>
    <w:p w14:paraId="64228BF4" w14:textId="71B714D5" w:rsidR="001615C3" w:rsidRPr="00BD6779" w:rsidRDefault="001615C3" w:rsidP="00BD677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ar-SA"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 w:bidi="ar-SA"/>
        </w:rPr>
        <w:t>Подачей заявки, претендент подтверждает, что он ознакомлен с условиями договора аренды, входящего в состав документации о проведении торгов.</w:t>
      </w:r>
    </w:p>
    <w:p w14:paraId="044E96B0" w14:textId="77777777" w:rsidR="006278FE" w:rsidRPr="00BD6779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ar-SA" w:bidi="ar-SA"/>
        </w:rPr>
      </w:pPr>
      <w:r w:rsidRPr="00BD6779">
        <w:rPr>
          <w:rFonts w:ascii="Times New Roman" w:eastAsia="Times New Roman" w:hAnsi="Times New Roman" w:cs="Times New Roman"/>
          <w:color w:val="000000" w:themeColor="text1"/>
          <w:lang w:eastAsia="ar-SA" w:bidi="ar-SA"/>
        </w:rPr>
        <w:t xml:space="preserve">Документом, подтверждающим поступление задатка на счет, указанный в информационном сообщении, является выписка с этого счета. Порядок внесения задатка определяется регламентом работы электронной площадки www.rts-tender.ru.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 Задаток, прописанный в извещении, в размере двадцати процентов от начальной стоимости имущества, необходимо перечислить на расчетный счет ООО «РТС-тендер», указанный на официальном сайте: </w:t>
      </w:r>
      <w:hyperlink r:id="rId12" w:history="1">
        <w:r w:rsidRPr="00BD6779">
          <w:rPr>
            <w:rFonts w:ascii="Times New Roman" w:eastAsia="Times New Roman" w:hAnsi="Times New Roman" w:cs="Times New Roman"/>
            <w:color w:val="000000" w:themeColor="text1"/>
            <w:u w:val="single"/>
            <w:lang w:eastAsia="ar-SA" w:bidi="ar-SA"/>
          </w:rPr>
          <w:t>https://www.rts-tender.ru/</w:t>
        </w:r>
      </w:hyperlink>
      <w:r w:rsidRPr="00BD6779">
        <w:rPr>
          <w:rFonts w:ascii="Times New Roman" w:eastAsia="Times New Roman" w:hAnsi="Times New Roman" w:cs="Times New Roman"/>
          <w:color w:val="000000" w:themeColor="text1"/>
          <w:lang w:eastAsia="ar-SA" w:bidi="ar-SA"/>
        </w:rPr>
        <w:t>.</w:t>
      </w:r>
    </w:p>
    <w:p w14:paraId="05F974F1" w14:textId="77777777" w:rsidR="00E07C0A" w:rsidRPr="004479DB" w:rsidRDefault="00E07C0A" w:rsidP="00E07C0A">
      <w:pPr>
        <w:ind w:firstLine="52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bookmarkStart w:id="3" w:name="bookmark4"/>
    </w:p>
    <w:p w14:paraId="4E07F40D" w14:textId="45577013" w:rsidR="00413DBC" w:rsidRDefault="00413DBC" w:rsidP="00E07C0A">
      <w:pPr>
        <w:ind w:firstLine="527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 xml:space="preserve">Порядок внесения </w:t>
      </w:r>
      <w:r w:rsidR="008C07B9">
        <w:rPr>
          <w:rFonts w:ascii="Times New Roman" w:eastAsia="Times New Roman" w:hAnsi="Times New Roman" w:cs="Times New Roman"/>
          <w:b/>
          <w:bCs/>
          <w:color w:val="auto"/>
        </w:rPr>
        <w:t xml:space="preserve">и возврата </w:t>
      </w:r>
      <w:r w:rsidRPr="004479DB">
        <w:rPr>
          <w:rFonts w:ascii="Times New Roman" w:eastAsia="Times New Roman" w:hAnsi="Times New Roman" w:cs="Times New Roman"/>
          <w:b/>
          <w:bCs/>
          <w:color w:val="auto"/>
        </w:rPr>
        <w:t xml:space="preserve">задатка </w:t>
      </w:r>
      <w:bookmarkEnd w:id="3"/>
    </w:p>
    <w:p w14:paraId="1F3A12D5" w14:textId="77777777" w:rsidR="004C03A3" w:rsidRPr="004479DB" w:rsidRDefault="004C03A3" w:rsidP="00E07C0A">
      <w:pPr>
        <w:ind w:firstLine="527"/>
        <w:contextualSpacing/>
        <w:jc w:val="center"/>
        <w:rPr>
          <w:rFonts w:ascii="Times New Roman" w:eastAsia="Times New Roman" w:hAnsi="Times New Roman" w:cs="Times New Roman"/>
          <w:color w:val="auto"/>
        </w:rPr>
      </w:pPr>
    </w:p>
    <w:p w14:paraId="2559004F" w14:textId="77777777" w:rsidR="000848B1" w:rsidRPr="004479DB" w:rsidRDefault="000848B1" w:rsidP="00747E08">
      <w:pPr>
        <w:widowControl/>
        <w:suppressAutoHyphens/>
        <w:ind w:firstLine="52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4" w:name="bookmark5"/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</w:r>
    </w:p>
    <w:p w14:paraId="626D92DD" w14:textId="1D2417BA" w:rsidR="000848B1" w:rsidRPr="004479DB" w:rsidRDefault="000848B1" w:rsidP="000848B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Получатель: ООО «РТС-</w:t>
      </w:r>
      <w:r w:rsidR="005200D8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тендер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»</w:t>
      </w:r>
    </w:p>
    <w:p w14:paraId="20A82305" w14:textId="77777777" w:rsidR="000848B1" w:rsidRPr="004479DB" w:rsidRDefault="000848B1" w:rsidP="000848B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Наименование банка: Филиал «Корпоративный» ПАО «Совкомбанк»</w:t>
      </w:r>
    </w:p>
    <w:p w14:paraId="6D543E85" w14:textId="7AC8D73C" w:rsidR="000848B1" w:rsidRPr="004479DB" w:rsidRDefault="005200D8" w:rsidP="000848B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Расчетный счёт 4070281051203</w:t>
      </w:r>
      <w:r w:rsidR="000848B1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0016362, Корр. счёт 30101810445250000360, БИК 044525360, ИНН 7710357167, КПП 773001001</w:t>
      </w:r>
    </w:p>
    <w:p w14:paraId="53EF6E00" w14:textId="282E602C" w:rsidR="000848B1" w:rsidRPr="004479DB" w:rsidRDefault="000848B1" w:rsidP="00ED607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 xml:space="preserve">Назначение платежа: </w:t>
      </w:r>
      <w:r w:rsidR="005200D8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ab/>
        <w:t>Внесение гарантийного обеспечения по Соглашению о внесении гарантийного обеспечения, № аналитического счета _________, без НДС.</w:t>
      </w:r>
    </w:p>
    <w:p w14:paraId="6F215DBC" w14:textId="77777777" w:rsidR="005200D8" w:rsidRPr="004479DB" w:rsidRDefault="005200D8" w:rsidP="00ED607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Обратите внимание на следующее:</w:t>
      </w:r>
    </w:p>
    <w:p w14:paraId="6E15D92C" w14:textId="77777777" w:rsidR="005200D8" w:rsidRPr="004479DB" w:rsidRDefault="005200D8" w:rsidP="00ED607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Не нужно разбивать платежи по разным торгам разными п/п. Данная операция просто является пополнением счета.</w:t>
      </w:r>
    </w:p>
    <w:p w14:paraId="3CEADA97" w14:textId="7CC91A39" w:rsidR="007012F5" w:rsidRDefault="005200D8" w:rsidP="00ED607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14:paraId="0300FC80" w14:textId="77777777" w:rsidR="002C5FBD" w:rsidRPr="002C5FBD" w:rsidRDefault="002C5FBD" w:rsidP="00ED607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2C5FBD">
        <w:rPr>
          <w:rFonts w:ascii="Times New Roman" w:eastAsia="Times New Roman" w:hAnsi="Times New Roman" w:cs="Times New Roman"/>
          <w:color w:val="auto"/>
          <w:lang w:eastAsia="ar-SA" w:bidi="ar-SA"/>
        </w:rPr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79221E23" w14:textId="60241E3C" w:rsidR="002C5FBD" w:rsidRDefault="002C5FBD" w:rsidP="00BD6ADC">
      <w:pPr>
        <w:pStyle w:val="af5"/>
        <w:spacing w:before="0" w:beforeAutospacing="0" w:after="0" w:afterAutospacing="0" w:line="180" w:lineRule="atLeast"/>
        <w:ind w:firstLine="540"/>
        <w:jc w:val="both"/>
      </w:pPr>
      <w: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4D596732" w14:textId="77777777" w:rsidR="00BA5918" w:rsidRPr="00BA5918" w:rsidRDefault="00BA5918" w:rsidP="00BA59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A5918">
        <w:rPr>
          <w:rFonts w:ascii="Times New Roman" w:eastAsia="Times New Roman" w:hAnsi="Times New Roman" w:cs="Times New Roman"/>
          <w:color w:val="auto"/>
          <w:lang w:bidi="ar-SA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14:paraId="4D59B1F1" w14:textId="2D6698AE" w:rsidR="00BA5918" w:rsidRPr="00C25E76" w:rsidRDefault="00BA5918" w:rsidP="00BA5918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BA5918">
        <w:rPr>
          <w:rFonts w:ascii="Times New Roman" w:eastAsia="Times New Roman" w:hAnsi="Times New Roman" w:cs="Times New Roman"/>
          <w:color w:val="auto"/>
          <w:lang w:bidi="ar-SA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13" w:history="1">
        <w:r w:rsidRPr="00BA5918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пунктом 13</w:t>
        </w:r>
      </w:hyperlink>
      <w:r w:rsidRPr="00BA5918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hyperlink r:id="rId14" w:history="1">
        <w:r w:rsidRPr="00BA5918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14</w:t>
        </w:r>
      </w:hyperlink>
      <w:r w:rsidRPr="00BA5918">
        <w:rPr>
          <w:rFonts w:ascii="Times New Roman" w:eastAsia="Times New Roman" w:hAnsi="Times New Roman" w:cs="Times New Roman"/>
          <w:color w:val="auto"/>
          <w:lang w:bidi="ar-SA"/>
        </w:rPr>
        <w:t xml:space="preserve"> или </w:t>
      </w:r>
      <w:hyperlink r:id="rId15" w:history="1">
        <w:r w:rsidRPr="00BA5918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20</w:t>
        </w:r>
      </w:hyperlink>
      <w:r w:rsidRPr="00BA5918">
        <w:rPr>
          <w:rFonts w:ascii="Times New Roman" w:eastAsia="Times New Roman" w:hAnsi="Times New Roman" w:cs="Times New Roman"/>
          <w:color w:val="auto"/>
          <w:lang w:bidi="ar-SA"/>
        </w:rPr>
        <w:t xml:space="preserve"> статьи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39.12 Земельного Кодекса Российской Федерации</w:t>
      </w:r>
      <w:r w:rsidRPr="00BA5918">
        <w:rPr>
          <w:rFonts w:ascii="Times New Roman" w:eastAsia="Times New Roman" w:hAnsi="Times New Roman" w:cs="Times New Roman"/>
          <w:color w:val="auto"/>
          <w:lang w:bidi="ar-SA"/>
        </w:rPr>
        <w:t xml:space="preserve">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</w:t>
      </w:r>
      <w:r w:rsidRPr="00C25E76">
        <w:rPr>
          <w:rFonts w:ascii="Times New Roman" w:eastAsia="Times New Roman" w:hAnsi="Times New Roman" w:cs="Times New Roman"/>
          <w:color w:val="000000" w:themeColor="text1"/>
          <w:lang w:bidi="ar-SA"/>
        </w:rPr>
        <w:t>возвращаются.</w:t>
      </w:r>
    </w:p>
    <w:p w14:paraId="1086626B" w14:textId="77777777" w:rsidR="007012F5" w:rsidRPr="00C25E76" w:rsidRDefault="007012F5" w:rsidP="00BA59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 w:rsidRPr="00C25E76">
        <w:rPr>
          <w:rFonts w:ascii="Times New Roman" w:eastAsia="Times New Roman" w:hAnsi="Times New Roman" w:cs="Times New Roman"/>
          <w:color w:val="000000" w:themeColor="text1"/>
          <w:lang w:bidi="ar-SA"/>
        </w:rPr>
        <w:t>С момента перечисления претендентом задатка, договор о задатке считается заключенным в установленном порядке.</w:t>
      </w:r>
    </w:p>
    <w:p w14:paraId="0E7A4B7C" w14:textId="4FF0D4BD" w:rsidR="007012F5" w:rsidRPr="00C25E76" w:rsidRDefault="007012F5" w:rsidP="00BA59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Плательщиком задатка может быть только </w:t>
      </w:r>
      <w:r w:rsidR="00223AEE"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>участник</w:t>
      </w: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>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04AE98C3" w14:textId="4FE10DB5" w:rsidR="007012F5" w:rsidRPr="00C25E76" w:rsidRDefault="007012F5" w:rsidP="00BA59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lang w:eastAsia="en-US" w:bidi="ar-SA"/>
        </w:rPr>
      </w:pPr>
      <w:r w:rsidRPr="00C25E76">
        <w:rPr>
          <w:rFonts w:ascii="Times New Roman" w:eastAsia="Calibri" w:hAnsi="Times New Roman" w:cs="Times New Roman"/>
          <w:bCs/>
          <w:color w:val="000000" w:themeColor="text1"/>
          <w:lang w:eastAsia="en-US" w:bidi="ar-SA"/>
        </w:rPr>
        <w:t>В сл</w:t>
      </w:r>
      <w:r w:rsidR="00223AEE" w:rsidRPr="00C25E76">
        <w:rPr>
          <w:rFonts w:ascii="Times New Roman" w:eastAsia="Calibri" w:hAnsi="Times New Roman" w:cs="Times New Roman"/>
          <w:bCs/>
          <w:color w:val="000000" w:themeColor="text1"/>
          <w:lang w:eastAsia="en-US" w:bidi="ar-SA"/>
        </w:rPr>
        <w:t>учаях отзыва</w:t>
      </w:r>
      <w:r w:rsidRPr="00C25E76">
        <w:rPr>
          <w:rFonts w:ascii="Times New Roman" w:eastAsia="Calibri" w:hAnsi="Times New Roman" w:cs="Times New Roman"/>
          <w:bCs/>
          <w:color w:val="000000" w:themeColor="text1"/>
          <w:lang w:eastAsia="en-US" w:bidi="ar-SA"/>
        </w:rPr>
        <w:t xml:space="preserve"> Заявки:</w:t>
      </w:r>
    </w:p>
    <w:p w14:paraId="3927139B" w14:textId="00E939CD" w:rsidR="007012F5" w:rsidRPr="00C25E76" w:rsidRDefault="007012F5" w:rsidP="00BA59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>– в установленном порядке до даты и времени окончания подачи (приема) Заявок, поступивший от Претендента задаток</w:t>
      </w:r>
      <w:r w:rsidRPr="00C25E76">
        <w:rPr>
          <w:rFonts w:ascii="Times New Roman" w:eastAsia="Calibri" w:hAnsi="Times New Roman" w:cs="Times New Roman"/>
          <w:i/>
          <w:color w:val="000000" w:themeColor="text1"/>
          <w:lang w:eastAsia="en-US" w:bidi="ar-SA"/>
        </w:rPr>
        <w:t xml:space="preserve"> </w:t>
      </w: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>подлежит возврату в срок, не позднее, чем 3</w:t>
      </w:r>
      <w:r w:rsidRPr="00C25E76">
        <w:rPr>
          <w:rFonts w:ascii="Times New Roman" w:eastAsia="Calibri" w:hAnsi="Times New Roman" w:cs="Times New Roman"/>
          <w:bCs/>
          <w:color w:val="000000" w:themeColor="text1"/>
          <w:lang w:eastAsia="en-US" w:bidi="ar-SA"/>
        </w:rPr>
        <w:t xml:space="preserve"> (три) дня </w:t>
      </w: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>со дня поступления уведомления об отзыве Заявки;</w:t>
      </w:r>
    </w:p>
    <w:p w14:paraId="2B2805F0" w14:textId="6377B84E" w:rsidR="007012F5" w:rsidRPr="00C25E76" w:rsidRDefault="007012F5" w:rsidP="00BA59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– позднее даты и времени окончания подачи (приема) Заявок задаток возвращается в течение 3 (трех) календарных дней с даты подведения итогов </w:t>
      </w:r>
      <w:r w:rsidR="00223AEE"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>аукциона</w:t>
      </w: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>.</w:t>
      </w:r>
    </w:p>
    <w:p w14:paraId="39789FDB" w14:textId="5AE12027" w:rsidR="007012F5" w:rsidRPr="00C25E76" w:rsidRDefault="007012F5" w:rsidP="00BA59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Участникам, за исключением победителя </w:t>
      </w:r>
      <w:r w:rsidR="00223AEE"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>аукциона</w:t>
      </w: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, внесенный задаток возвращается в </w:t>
      </w:r>
      <w:r w:rsidRPr="00C25E76">
        <w:rPr>
          <w:rFonts w:ascii="Times New Roman" w:eastAsia="Calibri" w:hAnsi="Times New Roman" w:cs="Times New Roman"/>
          <w:bCs/>
          <w:color w:val="000000" w:themeColor="text1"/>
          <w:lang w:eastAsia="en-US" w:bidi="ar-SA"/>
        </w:rPr>
        <w:t xml:space="preserve">течение 3 (трех) </w:t>
      </w: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дней с даты подведения итогов </w:t>
      </w:r>
      <w:r w:rsidR="00223AEE"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>аукциона</w:t>
      </w: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>.</w:t>
      </w:r>
    </w:p>
    <w:p w14:paraId="63995BF7" w14:textId="0356A3C6" w:rsidR="007012F5" w:rsidRPr="00C25E76" w:rsidRDefault="007012F5" w:rsidP="00BA59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Претендентам, не допущенным к участию в </w:t>
      </w:r>
      <w:r w:rsidR="00223AEE"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>аукционе</w:t>
      </w: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, внесенный задаток возвращается </w:t>
      </w:r>
      <w:r w:rsidRPr="00C25E76">
        <w:rPr>
          <w:rFonts w:ascii="Times New Roman" w:eastAsia="Calibri" w:hAnsi="Times New Roman" w:cs="Times New Roman"/>
          <w:bCs/>
          <w:color w:val="000000" w:themeColor="text1"/>
          <w:lang w:eastAsia="en-US" w:bidi="ar-SA"/>
        </w:rPr>
        <w:t xml:space="preserve">в течение 3 (трех) </w:t>
      </w: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>дней со дня подписания протокола о признании претендентов участниками.</w:t>
      </w:r>
    </w:p>
    <w:p w14:paraId="0D69F08B" w14:textId="72CD7A0D" w:rsidR="007012F5" w:rsidRPr="00C25E76" w:rsidRDefault="007012F5" w:rsidP="00BA59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Задаток, внесенный лицом, впоследствии признанным победителем </w:t>
      </w:r>
      <w:r w:rsidR="00223AEE"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>аукциона</w:t>
      </w: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, засчитывается </w:t>
      </w:r>
      <w:r w:rsidRPr="00C25E76">
        <w:rPr>
          <w:rFonts w:ascii="Times New Roman" w:eastAsia="Calibri" w:hAnsi="Times New Roman" w:cs="Times New Roman"/>
          <w:bCs/>
          <w:color w:val="000000" w:themeColor="text1"/>
          <w:lang w:eastAsia="en-US" w:bidi="ar-SA"/>
        </w:rPr>
        <w:t>в счет оплаты арендуемого Объекта</w:t>
      </w: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. При этом заключение договора аренды для победителя </w:t>
      </w:r>
      <w:r w:rsidR="00223AEE"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>аукциона</w:t>
      </w: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 является обязательным.</w:t>
      </w:r>
    </w:p>
    <w:p w14:paraId="343DC7DC" w14:textId="7B62565B" w:rsidR="007012F5" w:rsidRPr="00C25E76" w:rsidRDefault="007012F5" w:rsidP="00BA59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При уклонении или отказе победителя </w:t>
      </w:r>
      <w:r w:rsidR="00223AEE"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>аукциона</w:t>
      </w: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, от заключения в установленный срок договора аренды Объекта он утрачивает право на заключение указанного договора и задаток ему не возвращается. Результаты </w:t>
      </w:r>
      <w:r w:rsidR="00223AEE"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аукциона </w:t>
      </w: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>аннулируются.</w:t>
      </w:r>
    </w:p>
    <w:p w14:paraId="412901B6" w14:textId="790C4EC1" w:rsidR="007012F5" w:rsidRPr="00C25E76" w:rsidRDefault="007012F5" w:rsidP="00BA59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В случае отказа Организатора от проведения </w:t>
      </w:r>
      <w:r w:rsidR="00223AEE"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>аукциона</w:t>
      </w: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>, поступившие задатки возвращаются претендентам/участникам в течение 3</w:t>
      </w:r>
      <w:r w:rsidRPr="00C25E76">
        <w:rPr>
          <w:rFonts w:ascii="Times New Roman" w:eastAsia="Calibri" w:hAnsi="Times New Roman" w:cs="Times New Roman"/>
          <w:bCs/>
          <w:color w:val="000000" w:themeColor="text1"/>
          <w:lang w:eastAsia="en-US" w:bidi="ar-SA"/>
        </w:rPr>
        <w:t xml:space="preserve"> (трех) </w:t>
      </w: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рабочих дней с даты принятия решения об отказе в проведении </w:t>
      </w:r>
      <w:r w:rsidR="00223AEE"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>аукциона</w:t>
      </w:r>
    </w:p>
    <w:p w14:paraId="108F10DE" w14:textId="233E58CB" w:rsidR="001F7596" w:rsidRPr="00C25E76" w:rsidRDefault="007012F5" w:rsidP="00223AEE">
      <w:pPr>
        <w:widowControl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lastRenderedPageBreak/>
        <w:t xml:space="preserve">В случае изменения реквизитов участника для возврата задатка, указанных в Заявке, участник должен направить в адрес электронной площадки уведомление об их изменении до дня проведения </w:t>
      </w:r>
      <w:r w:rsidR="00223AEE"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>аукциона</w:t>
      </w: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>, при этом задаток возвращается участнику в порядке, установленном настоящим разделом.</w:t>
      </w:r>
      <w:bookmarkEnd w:id="4"/>
    </w:p>
    <w:p w14:paraId="70791486" w14:textId="77777777" w:rsidR="004C03A3" w:rsidRPr="004479DB" w:rsidRDefault="004C03A3" w:rsidP="001F7596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0E0C6DA" w14:textId="77777777" w:rsidR="00413DBC" w:rsidRPr="004479DB" w:rsidRDefault="00413DBC" w:rsidP="00D14388">
      <w:pPr>
        <w:ind w:firstLine="58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Определение участников аукциона</w:t>
      </w:r>
    </w:p>
    <w:p w14:paraId="5A39889D" w14:textId="77777777" w:rsidR="00E07C0A" w:rsidRPr="004479DB" w:rsidRDefault="00E07C0A" w:rsidP="00D14388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77E0DB9F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Заявитель не допускается к участию в аукционе в следующих случаях:</w:t>
      </w:r>
    </w:p>
    <w:p w14:paraId="08566969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479DB">
        <w:rPr>
          <w:rFonts w:ascii="Times New Roman" w:eastAsia="Times New Roman" w:hAnsi="Times New Roman" w:cs="Times New Roman"/>
          <w:bCs/>
          <w:color w:val="auto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7616A45A" w14:textId="61186ED3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479DB">
        <w:rPr>
          <w:rFonts w:ascii="Times New Roman" w:eastAsia="Times New Roman" w:hAnsi="Times New Roman" w:cs="Times New Roman"/>
          <w:bCs/>
          <w:color w:val="auto"/>
        </w:rPr>
        <w:t xml:space="preserve">2) </w:t>
      </w:r>
      <w:r w:rsidR="003A7717">
        <w:rPr>
          <w:rFonts w:ascii="Times New Roman" w:eastAsia="Times New Roman" w:hAnsi="Times New Roman" w:cs="Times New Roman"/>
          <w:bCs/>
          <w:color w:val="auto"/>
        </w:rPr>
        <w:t>не</w:t>
      </w:r>
      <w:r w:rsidR="003A7717" w:rsidRPr="004479DB">
        <w:rPr>
          <w:rFonts w:ascii="Times New Roman" w:eastAsia="Times New Roman" w:hAnsi="Times New Roman" w:cs="Times New Roman"/>
          <w:bCs/>
          <w:color w:val="auto"/>
        </w:rPr>
        <w:t xml:space="preserve"> поступление</w:t>
      </w:r>
      <w:r w:rsidRPr="004479DB">
        <w:rPr>
          <w:rFonts w:ascii="Times New Roman" w:eastAsia="Times New Roman" w:hAnsi="Times New Roman" w:cs="Times New Roman"/>
          <w:bCs/>
          <w:color w:val="auto"/>
        </w:rPr>
        <w:t xml:space="preserve"> задатка на дату рассмотрения заявок на участие в аукционе;</w:t>
      </w:r>
    </w:p>
    <w:p w14:paraId="5DAC0E46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479DB">
        <w:rPr>
          <w:rFonts w:ascii="Times New Roman" w:eastAsia="Times New Roman" w:hAnsi="Times New Roman" w:cs="Times New Roman"/>
          <w:bCs/>
          <w:color w:val="auto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2B408E88" w14:textId="2CAC7DC1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479DB">
        <w:rPr>
          <w:rFonts w:ascii="Times New Roman" w:eastAsia="Times New Roman" w:hAnsi="Times New Roman" w:cs="Times New Roman"/>
          <w:bCs/>
          <w:color w:val="auto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46878AB1" w14:textId="77777777" w:rsidR="007012F5" w:rsidRDefault="00172E6F" w:rsidP="009F127C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14:paraId="2FCCE2FF" w14:textId="35470F46" w:rsidR="00172E6F" w:rsidRPr="004479DB" w:rsidRDefault="00A978CC" w:rsidP="009F127C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978CC">
        <w:rPr>
          <w:rFonts w:ascii="Times New Roman" w:eastAsia="Times New Roman" w:hAnsi="Times New Roman" w:cs="Times New Roman"/>
          <w:color w:val="auto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</w:t>
      </w:r>
      <w:r>
        <w:rPr>
          <w:rFonts w:ascii="Times New Roman" w:eastAsia="Times New Roman" w:hAnsi="Times New Roman" w:cs="Times New Roman"/>
          <w:color w:val="auto"/>
        </w:rPr>
        <w:t>размещения на официальном сайте</w:t>
      </w:r>
      <w:r w:rsidR="00172E6F" w:rsidRPr="004479DB">
        <w:rPr>
          <w:rFonts w:ascii="Times New Roman" w:eastAsia="Times New Roman" w:hAnsi="Times New Roman" w:cs="Times New Roman"/>
          <w:color w:val="auto"/>
        </w:rPr>
        <w:t>.</w:t>
      </w:r>
    </w:p>
    <w:p w14:paraId="622D1352" w14:textId="1CC965CF" w:rsidR="00172E6F" w:rsidRPr="004479DB" w:rsidRDefault="00A978CC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978CC">
        <w:rPr>
          <w:rFonts w:ascii="Times New Roman" w:eastAsia="Times New Roman" w:hAnsi="Times New Roman" w:cs="Times New Roman"/>
          <w:color w:val="auto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</w:t>
      </w:r>
      <w:r w:rsidR="00B62CE1">
        <w:rPr>
          <w:rFonts w:ascii="Times New Roman" w:eastAsia="Times New Roman" w:hAnsi="Times New Roman" w:cs="Times New Roman"/>
          <w:color w:val="auto"/>
        </w:rPr>
        <w:t xml:space="preserve">осле дня подписания протокола </w:t>
      </w:r>
      <w:r w:rsidR="006A46BE" w:rsidRPr="004479DB">
        <w:rPr>
          <w:rFonts w:ascii="Times New Roman" w:eastAsia="Times New Roman" w:hAnsi="Times New Roman" w:cs="Times New Roman"/>
          <w:color w:val="auto"/>
        </w:rPr>
        <w:t>рассмотрения заявок.</w:t>
      </w:r>
    </w:p>
    <w:p w14:paraId="63BBA680" w14:textId="6D24E648" w:rsidR="0032010D" w:rsidRPr="0032010D" w:rsidRDefault="006B6B2C" w:rsidP="0032010D">
      <w:pPr>
        <w:widowControl/>
        <w:autoSpaceDE w:val="0"/>
        <w:autoSpaceDN w:val="0"/>
        <w:adjustRightInd w:val="0"/>
        <w:spacing w:before="120" w:after="120"/>
        <w:ind w:firstLine="720"/>
        <w:jc w:val="center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>П</w:t>
      </w:r>
      <w:r w:rsidR="009634EB">
        <w:rPr>
          <w:rFonts w:ascii="Times New Roman" w:eastAsia="Times New Roman" w:hAnsi="Times New Roman" w:cs="Times New Roman"/>
          <w:b/>
          <w:lang w:bidi="ar-SA"/>
        </w:rPr>
        <w:t>роведени</w:t>
      </w:r>
      <w:r>
        <w:rPr>
          <w:rFonts w:ascii="Times New Roman" w:eastAsia="Times New Roman" w:hAnsi="Times New Roman" w:cs="Times New Roman"/>
          <w:b/>
          <w:lang w:bidi="ar-SA"/>
        </w:rPr>
        <w:t>е</w:t>
      </w:r>
      <w:r w:rsidR="009634EB">
        <w:rPr>
          <w:rFonts w:ascii="Times New Roman" w:eastAsia="Times New Roman" w:hAnsi="Times New Roman" w:cs="Times New Roman"/>
          <w:b/>
          <w:lang w:bidi="ar-SA"/>
        </w:rPr>
        <w:t xml:space="preserve"> аукциона </w:t>
      </w:r>
      <w:r>
        <w:rPr>
          <w:rFonts w:ascii="Times New Roman" w:eastAsia="Times New Roman" w:hAnsi="Times New Roman" w:cs="Times New Roman"/>
          <w:b/>
          <w:lang w:bidi="ar-SA"/>
        </w:rPr>
        <w:t xml:space="preserve">и порядок заключение договора аренды </w:t>
      </w:r>
    </w:p>
    <w:p w14:paraId="6EA8D252" w14:textId="64BC35E6" w:rsidR="00C17540" w:rsidRDefault="00C272B5" w:rsidP="00C175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</w:rPr>
        <w:t>Порядок проведения аукциона устанавливается регламентом электронной торговой площадкой РТС-Тендер и нормами Земельного кодекса Российской Федерации</w:t>
      </w:r>
      <w:r w:rsidR="00C17540" w:rsidRPr="0032010D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4DFC0594" w14:textId="44444BFC" w:rsidR="0065265F" w:rsidRDefault="001615C3" w:rsidP="0065265F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Аукцион начинается в </w:t>
      </w:r>
      <w:r w:rsidR="00C17540">
        <w:rPr>
          <w:rFonts w:ascii="Times New Roman" w:eastAsia="Times New Roman" w:hAnsi="Times New Roman" w:cs="Times New Roman"/>
          <w:color w:val="auto"/>
          <w:lang w:bidi="ar-SA"/>
        </w:rPr>
        <w:t>установленные в извещении день и час.</w:t>
      </w:r>
    </w:p>
    <w:p w14:paraId="39CEDFE7" w14:textId="17072983" w:rsidR="00C17540" w:rsidRPr="00C272B5" w:rsidRDefault="00C17540" w:rsidP="00C272B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</w:t>
      </w:r>
    </w:p>
    <w:p w14:paraId="0E72724C" w14:textId="16B96AD8" w:rsidR="0032010D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D6779">
        <w:rPr>
          <w:rFonts w:ascii="Times New Roman" w:eastAsia="Times New Roman" w:hAnsi="Times New Roman" w:cs="Times New Roman"/>
          <w:color w:val="auto"/>
          <w:lang w:bidi="ar-SA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14:paraId="3EA2EF7A" w14:textId="06EFD7C4" w:rsidR="006B6B2C" w:rsidRPr="006B6B2C" w:rsidRDefault="006B6B2C" w:rsidP="001010B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10B8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6B6B2C">
        <w:rPr>
          <w:rFonts w:ascii="Times New Roman" w:eastAsia="Times New Roman" w:hAnsi="Times New Roman" w:cs="Times New Roman"/>
          <w:color w:val="auto"/>
          <w:lang w:bidi="ar-SA"/>
        </w:rPr>
        <w:t xml:space="preserve">ротокол проведения электронного аукциона подписывается усиленной квалифицированной электронной подписью оператором электронной площадки и </w:t>
      </w:r>
      <w:r w:rsidRPr="006B6B2C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2B531997" w14:textId="31F74A00" w:rsidR="006B6B2C" w:rsidRPr="006B6B2C" w:rsidRDefault="006B6B2C" w:rsidP="001010B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5" w:name="p2"/>
      <w:bookmarkEnd w:id="5"/>
      <w:r w:rsidRPr="006B6B2C">
        <w:rPr>
          <w:rFonts w:ascii="Times New Roman" w:eastAsia="Times New Roman" w:hAnsi="Times New Roman" w:cs="Times New Roman"/>
          <w:color w:val="auto"/>
          <w:lang w:bidi="ar-SA"/>
        </w:rPr>
        <w:t>По результатам проведения электронного аукциона не допускается заключение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5FF2313C" w14:textId="29423268" w:rsidR="006B6B2C" w:rsidRPr="006B6B2C" w:rsidRDefault="006B6B2C" w:rsidP="001010B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B6B2C"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Уполномоченный орган обязан в течение пяти дней со дня истечения срока, предусмотренного </w:t>
      </w:r>
      <w:hyperlink w:anchor="p2" w:history="1">
        <w:r w:rsidRPr="006B6B2C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пунктом 11</w:t>
        </w:r>
      </w:hyperlink>
      <w:r w:rsidRPr="006B6B2C">
        <w:rPr>
          <w:rFonts w:ascii="Times New Roman" w:eastAsia="Times New Roman" w:hAnsi="Times New Roman" w:cs="Times New Roman"/>
          <w:color w:val="auto"/>
          <w:lang w:bidi="ar-SA"/>
        </w:rPr>
        <w:t xml:space="preserve"> статьи</w:t>
      </w:r>
      <w:r w:rsidRPr="001010B8">
        <w:rPr>
          <w:rFonts w:ascii="Times New Roman" w:eastAsia="Times New Roman" w:hAnsi="Times New Roman" w:cs="Times New Roman"/>
          <w:color w:val="auto"/>
          <w:lang w:bidi="ar-SA"/>
        </w:rPr>
        <w:t xml:space="preserve"> 39.13 Земельного Кодекса Российской Федерации</w:t>
      </w:r>
      <w:r w:rsidRPr="006B6B2C">
        <w:rPr>
          <w:rFonts w:ascii="Times New Roman" w:eastAsia="Times New Roman" w:hAnsi="Times New Roman" w:cs="Times New Roman"/>
          <w:color w:val="auto"/>
          <w:lang w:bidi="ar-SA"/>
        </w:rPr>
        <w:t xml:space="preserve">, направить победителю электронного аукциона или иным лицам, с которыми в соответствии с </w:t>
      </w:r>
      <w:hyperlink r:id="rId16" w:history="1">
        <w:r w:rsidRPr="006B6B2C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пунктами 13</w:t>
        </w:r>
      </w:hyperlink>
      <w:r w:rsidRPr="006B6B2C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hyperlink r:id="rId17" w:history="1">
        <w:r w:rsidRPr="006B6B2C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14</w:t>
        </w:r>
      </w:hyperlink>
      <w:r w:rsidRPr="006B6B2C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hyperlink r:id="rId18" w:history="1">
        <w:r w:rsidRPr="006B6B2C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20</w:t>
        </w:r>
      </w:hyperlink>
      <w:r w:rsidRPr="006B6B2C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hyperlink r:id="rId19" w:history="1">
        <w:r w:rsidRPr="006B6B2C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25 статьи 39.12</w:t>
        </w:r>
      </w:hyperlink>
      <w:r w:rsidRPr="006B6B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25E76">
        <w:rPr>
          <w:rFonts w:ascii="Times New Roman" w:eastAsia="Times New Roman" w:hAnsi="Times New Roman" w:cs="Times New Roman"/>
          <w:color w:val="auto"/>
          <w:lang w:bidi="ar-SA"/>
        </w:rPr>
        <w:t>Земельного</w:t>
      </w:r>
      <w:r w:rsidRPr="006B6B2C">
        <w:rPr>
          <w:rFonts w:ascii="Times New Roman" w:eastAsia="Times New Roman" w:hAnsi="Times New Roman" w:cs="Times New Roman"/>
          <w:color w:val="auto"/>
          <w:lang w:bidi="ar-SA"/>
        </w:rPr>
        <w:t xml:space="preserve"> Кодекса </w:t>
      </w:r>
      <w:r w:rsidR="00C25E76" w:rsidRPr="001010B8">
        <w:rPr>
          <w:rFonts w:ascii="Times New Roman" w:eastAsia="Times New Roman" w:hAnsi="Times New Roman" w:cs="Times New Roman"/>
          <w:color w:val="auto"/>
          <w:lang w:bidi="ar-SA"/>
        </w:rPr>
        <w:t>Российской Федерации</w:t>
      </w:r>
      <w:r w:rsidR="00C25E76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C25E76" w:rsidRPr="006B6B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B6B2C">
        <w:rPr>
          <w:rFonts w:ascii="Times New Roman" w:eastAsia="Times New Roman" w:hAnsi="Times New Roman" w:cs="Times New Roman"/>
          <w:color w:val="auto"/>
          <w:lang w:bidi="ar-SA"/>
        </w:rPr>
        <w:t xml:space="preserve">заключается договор аренды такого участка, </w:t>
      </w:r>
      <w:r w:rsidR="00C25E76">
        <w:rPr>
          <w:rFonts w:ascii="Times New Roman" w:eastAsia="Times New Roman" w:hAnsi="Times New Roman" w:cs="Times New Roman"/>
          <w:color w:val="auto"/>
          <w:lang w:bidi="ar-SA"/>
        </w:rPr>
        <w:t xml:space="preserve">либо </w:t>
      </w:r>
      <w:r w:rsidRPr="006B6B2C">
        <w:rPr>
          <w:rFonts w:ascii="Times New Roman" w:eastAsia="Times New Roman" w:hAnsi="Times New Roman" w:cs="Times New Roman"/>
          <w:color w:val="auto"/>
          <w:lang w:bidi="ar-SA"/>
        </w:rPr>
        <w:t xml:space="preserve">подписанный проект договора </w:t>
      </w:r>
      <w:r w:rsidR="001010B8" w:rsidRPr="006B6B2C">
        <w:rPr>
          <w:rFonts w:ascii="Times New Roman" w:eastAsia="Times New Roman" w:hAnsi="Times New Roman" w:cs="Times New Roman"/>
          <w:color w:val="auto"/>
          <w:lang w:bidi="ar-SA"/>
        </w:rPr>
        <w:t xml:space="preserve">аренды </w:t>
      </w:r>
      <w:r w:rsidR="001010B8" w:rsidRPr="001010B8">
        <w:rPr>
          <w:rFonts w:ascii="Times New Roman" w:eastAsia="Times New Roman" w:hAnsi="Times New Roman" w:cs="Times New Roman"/>
          <w:color w:val="auto"/>
          <w:lang w:bidi="ar-SA"/>
        </w:rPr>
        <w:t>земельного участка.</w:t>
      </w:r>
    </w:p>
    <w:p w14:paraId="76DE5E9D" w14:textId="279D03BE" w:rsidR="00996AE2" w:rsidRPr="005204E1" w:rsidRDefault="006B6B2C" w:rsidP="005204E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B6B2C">
        <w:rPr>
          <w:rFonts w:ascii="Times New Roman" w:eastAsia="Times New Roman" w:hAnsi="Times New Roman" w:cs="Times New Roman"/>
          <w:color w:val="auto"/>
          <w:lang w:bidi="ar-SA"/>
        </w:rPr>
        <w:t xml:space="preserve">По результатам проведения электронного аукциона договор аренды такого участка заключается в электронной форме и подписывается усиленной квалифицированной электронной </w:t>
      </w:r>
      <w:r w:rsidR="005204E1">
        <w:rPr>
          <w:rFonts w:ascii="Times New Roman" w:eastAsia="Times New Roman" w:hAnsi="Times New Roman" w:cs="Times New Roman"/>
          <w:color w:val="auto"/>
          <w:lang w:bidi="ar-SA"/>
        </w:rPr>
        <w:t>подписью сторон такого договора.</w:t>
      </w:r>
    </w:p>
    <w:p w14:paraId="720BB107" w14:textId="15439845" w:rsidR="006A46BE" w:rsidRPr="009F127C" w:rsidRDefault="006A46BE" w:rsidP="00C665C5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Организатор аукциона вправе объявить о проведении повторного аукциона в случае, </w:t>
      </w:r>
      <w:r w:rsidR="00996AE2">
        <w:rPr>
          <w:rFonts w:ascii="Times New Roman" w:eastAsia="Times New Roman" w:hAnsi="Times New Roman" w:cs="Times New Roman"/>
          <w:color w:val="auto"/>
          <w:lang w:bidi="ar-SA"/>
        </w:rPr>
        <w:t>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принявшийся участие в аукционе его участник в течени</w:t>
      </w:r>
      <w:r w:rsidR="00C25E76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="00996AE2">
        <w:rPr>
          <w:rFonts w:ascii="Times New Roman" w:eastAsia="Times New Roman" w:hAnsi="Times New Roman" w:cs="Times New Roman"/>
          <w:color w:val="auto"/>
          <w:lang w:bidi="ar-SA"/>
        </w:rPr>
        <w:t xml:space="preserve">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(при наличии указанных лиц). При этом условии повторного аукциона могут быть изменены.</w:t>
      </w:r>
    </w:p>
    <w:p w14:paraId="31B6C80B" w14:textId="13020AD3" w:rsidR="00C665C5" w:rsidRDefault="00630887" w:rsidP="00C665C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Если договор аренды земельного участка в течени</w:t>
      </w:r>
      <w:r w:rsidR="00C25E76">
        <w:rPr>
          <w:rFonts w:ascii="Times New Roman" w:eastAsia="Times New Roman" w:hAnsi="Times New Roman" w:cs="Times New Roman"/>
          <w:color w:val="auto"/>
          <w:lang w:bidi="ar-SA"/>
        </w:rPr>
        <w:t>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тридцати дней со дня направления победителю аукциона проектов указанных договоров не были им подписаны и представлены в уполномоченный орган, </w:t>
      </w:r>
      <w:r w:rsidR="00805D3F">
        <w:rPr>
          <w:rFonts w:ascii="Times New Roman" w:eastAsia="Times New Roman" w:hAnsi="Times New Roman" w:cs="Times New Roman"/>
          <w:color w:val="auto"/>
          <w:lang w:bidi="ar-SA"/>
        </w:rPr>
        <w:t>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</w:t>
      </w:r>
      <w:r w:rsidR="00C665C5">
        <w:rPr>
          <w:rFonts w:ascii="Times New Roman" w:eastAsia="Times New Roman" w:hAnsi="Times New Roman" w:cs="Times New Roman"/>
          <w:color w:val="auto"/>
          <w:lang w:bidi="ar-SA"/>
        </w:rPr>
        <w:t>дложенной победителем аукциона.</w:t>
      </w:r>
    </w:p>
    <w:p w14:paraId="4EC04CF4" w14:textId="4BE0AC43" w:rsidR="0032010D" w:rsidRDefault="00C665C5" w:rsidP="00C665C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30887">
        <w:rPr>
          <w:rFonts w:ascii="Times New Roman" w:eastAsia="Times New Roman" w:hAnsi="Times New Roman" w:cs="Times New Roman"/>
          <w:color w:val="auto"/>
          <w:lang w:bidi="ar-SA"/>
        </w:rPr>
        <w:t>По результатам проведения электронного аукциона не допускается заключение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053D70AB" w14:textId="27124B05" w:rsidR="00996AE2" w:rsidRPr="001010B8" w:rsidRDefault="00996AE2" w:rsidP="00C80D5A">
      <w:pPr>
        <w:widowControl/>
        <w:spacing w:line="180" w:lineRule="atLeast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96AE2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случае, если победитель аукциона или иное лицо, с которым договор аренды земельного участка заключается в соответствии с </w:t>
      </w:r>
      <w:hyperlink r:id="rId20" w:history="1">
        <w:r w:rsidRPr="00996AE2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пунктом 13</w:t>
        </w:r>
      </w:hyperlink>
      <w:r w:rsidRPr="00996AE2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hyperlink r:id="rId21" w:history="1">
        <w:r w:rsidRPr="00996AE2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14</w:t>
        </w:r>
      </w:hyperlink>
      <w:r w:rsidRPr="00996AE2">
        <w:rPr>
          <w:rFonts w:ascii="Times New Roman" w:eastAsia="Times New Roman" w:hAnsi="Times New Roman" w:cs="Times New Roman"/>
          <w:color w:val="auto"/>
          <w:lang w:bidi="ar-SA"/>
        </w:rPr>
        <w:t xml:space="preserve"> или </w:t>
      </w:r>
      <w:hyperlink r:id="rId22" w:history="1">
        <w:r w:rsidRPr="00996AE2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20</w:t>
        </w:r>
      </w:hyperlink>
      <w:r w:rsidRPr="00996AE2">
        <w:rPr>
          <w:rFonts w:ascii="Times New Roman" w:eastAsia="Times New Roman" w:hAnsi="Times New Roman" w:cs="Times New Roman"/>
          <w:color w:val="auto"/>
          <w:lang w:bidi="ar-SA"/>
        </w:rPr>
        <w:t xml:space="preserve"> статьи</w:t>
      </w:r>
      <w:r w:rsidR="00C80D5A" w:rsidRPr="001010B8">
        <w:rPr>
          <w:rFonts w:ascii="Times New Roman" w:eastAsia="Times New Roman" w:hAnsi="Times New Roman" w:cs="Times New Roman"/>
          <w:color w:val="auto"/>
          <w:lang w:bidi="ar-SA"/>
        </w:rPr>
        <w:t xml:space="preserve"> 39.12 Земельного кодекса Российской Федерации</w:t>
      </w:r>
      <w:r w:rsidRPr="00996AE2">
        <w:rPr>
          <w:rFonts w:ascii="Times New Roman" w:eastAsia="Times New Roman" w:hAnsi="Times New Roman" w:cs="Times New Roman"/>
          <w:color w:val="auto"/>
          <w:lang w:bidi="ar-SA"/>
        </w:rPr>
        <w:t xml:space="preserve">,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</w:t>
      </w:r>
      <w:hyperlink r:id="rId23" w:history="1">
        <w:r w:rsidRPr="00996AE2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подпунктами 1</w:t>
        </w:r>
      </w:hyperlink>
      <w:r w:rsidRPr="00996AE2">
        <w:rPr>
          <w:rFonts w:ascii="Times New Roman" w:eastAsia="Times New Roman" w:hAnsi="Times New Roman" w:cs="Times New Roman"/>
          <w:color w:val="auto"/>
          <w:lang w:bidi="ar-SA"/>
        </w:rPr>
        <w:t xml:space="preserve"> - </w:t>
      </w:r>
      <w:hyperlink r:id="rId24" w:history="1">
        <w:r w:rsidRPr="00996AE2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3 пункта 29</w:t>
        </w:r>
      </w:hyperlink>
      <w:r w:rsidRPr="00996AE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80D5A" w:rsidRPr="00996AE2">
        <w:rPr>
          <w:rFonts w:ascii="Times New Roman" w:eastAsia="Times New Roman" w:hAnsi="Times New Roman" w:cs="Times New Roman"/>
          <w:color w:val="auto"/>
          <w:lang w:bidi="ar-SA"/>
        </w:rPr>
        <w:t>статьи</w:t>
      </w:r>
      <w:r w:rsidR="00C80D5A" w:rsidRPr="001010B8">
        <w:rPr>
          <w:rFonts w:ascii="Times New Roman" w:eastAsia="Times New Roman" w:hAnsi="Times New Roman" w:cs="Times New Roman"/>
          <w:color w:val="auto"/>
          <w:lang w:bidi="ar-SA"/>
        </w:rPr>
        <w:t xml:space="preserve"> 39.12 Земельного кодекса Российской Федерации</w:t>
      </w:r>
      <w:r w:rsidRPr="00996AE2">
        <w:rPr>
          <w:rFonts w:ascii="Times New Roman" w:eastAsia="Times New Roman" w:hAnsi="Times New Roman" w:cs="Times New Roman"/>
          <w:color w:val="auto"/>
          <w:lang w:bidi="ar-SA"/>
        </w:rPr>
        <w:t xml:space="preserve">, в уполномоченный Правительством Российской Федерации </w:t>
      </w:r>
      <w:r w:rsidRPr="00996AE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федеральный орган исполнительной власти для включения их в реестр недобросовестных участников аукциона.</w:t>
      </w:r>
    </w:p>
    <w:p w14:paraId="2FB1C21A" w14:textId="21F88AE0" w:rsidR="0032010D" w:rsidRDefault="0032010D" w:rsidP="004479DB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010D">
        <w:rPr>
          <w:rFonts w:ascii="Times New Roman" w:eastAsia="Times New Roman" w:hAnsi="Times New Roman" w:cs="Times New Roman"/>
          <w:lang w:bidi="ar-SA"/>
        </w:rPr>
        <w:t>Настоящее извещение о проведении аукциона, заявка</w:t>
      </w:r>
      <w:r w:rsidR="003A7717">
        <w:rPr>
          <w:rFonts w:ascii="Times New Roman" w:eastAsia="Times New Roman" w:hAnsi="Times New Roman" w:cs="Times New Roman"/>
          <w:lang w:bidi="ar-SA"/>
        </w:rPr>
        <w:t xml:space="preserve"> на участие в аукционе, проект </w:t>
      </w:r>
      <w:r w:rsidRPr="0032010D">
        <w:rPr>
          <w:rFonts w:ascii="Times New Roman" w:eastAsia="Times New Roman" w:hAnsi="Times New Roman" w:cs="Times New Roman"/>
          <w:lang w:bidi="ar-SA"/>
        </w:rPr>
        <w:t>Договора, протокол рассмотрения заявок на участие в аукционе, протокол о результатах аукциона в электронном виде размещаются в информационно-</w:t>
      </w:r>
      <w:r w:rsidRPr="0032010D">
        <w:rPr>
          <w:rFonts w:ascii="Times New Roman" w:eastAsia="Times New Roman" w:hAnsi="Times New Roman" w:cs="Times New Roman"/>
          <w:color w:val="auto"/>
          <w:lang w:bidi="ar-SA"/>
        </w:rPr>
        <w:t>телекоммуникационной сети «Интернет» на официальном сайте Российской Федерации (</w:t>
      </w:r>
      <w:hyperlink r:id="rId25" w:history="1">
        <w:r w:rsidRPr="004479DB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http://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torgi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.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gov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.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ru</w:t>
        </w:r>
      </w:hyperlink>
      <w:r w:rsidR="004479DB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hyperlink r:id="rId26" w:history="1">
        <w:r w:rsidR="00307CB0" w:rsidRPr="007B53EB">
          <w:rPr>
            <w:rStyle w:val="a3"/>
            <w:rFonts w:ascii="Times New Roman" w:eastAsia="Times New Roman" w:hAnsi="Times New Roman" w:cs="Times New Roman"/>
            <w:lang w:eastAsia="ar-SA" w:bidi="ar-SA"/>
          </w:rPr>
          <w:t>https://www.rts-tender.ru</w:t>
        </w:r>
      </w:hyperlink>
      <w:r w:rsidRPr="0032010D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14:paraId="7D666965" w14:textId="77777777" w:rsidR="00307CB0" w:rsidRPr="0032010D" w:rsidRDefault="00307CB0" w:rsidP="004479DB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44C24FC6" w14:textId="77777777" w:rsidR="00307CB0" w:rsidRPr="003A741C" w:rsidRDefault="00307CB0" w:rsidP="00307CB0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>ПЕРЕЧЕНЬ ПРИЛОЖЕНИЙ:</w:t>
      </w:r>
    </w:p>
    <w:p w14:paraId="6D7B4A00" w14:textId="77777777" w:rsidR="00307CB0" w:rsidRPr="00AC4804" w:rsidRDefault="00307CB0" w:rsidP="00307C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AC4804">
        <w:rPr>
          <w:rFonts w:ascii="Times New Roman" w:eastAsia="Times New Roman" w:hAnsi="Times New Roman"/>
        </w:rPr>
        <w:t>Приложение 1. Форма заявки на участие в аукционе в электронной форме.</w:t>
      </w:r>
    </w:p>
    <w:p w14:paraId="2DD2D17F" w14:textId="77777777" w:rsidR="00307CB0" w:rsidRPr="00AC4804" w:rsidRDefault="00307CB0" w:rsidP="00307C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AC4804">
        <w:rPr>
          <w:rFonts w:ascii="Times New Roman" w:eastAsia="Times New Roman" w:hAnsi="Times New Roman"/>
        </w:rPr>
        <w:t>Приложение 2. Проект договора аренды земельного участка.</w:t>
      </w:r>
    </w:p>
    <w:p w14:paraId="0BBBB368" w14:textId="77777777" w:rsidR="00307CB0" w:rsidRPr="00AC4804" w:rsidRDefault="00307CB0" w:rsidP="00307C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AC4804">
        <w:rPr>
          <w:rFonts w:ascii="Times New Roman" w:eastAsia="Times New Roman" w:hAnsi="Times New Roman"/>
        </w:rPr>
        <w:t>Приложение 3. Выписка из Единого государственного реестра недвижимости.</w:t>
      </w:r>
    </w:p>
    <w:p w14:paraId="3F08C722" w14:textId="4ECC48F4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0E179E2C" w14:textId="3B1BB62E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3128E565" w14:textId="08F50FA3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186230BE" w14:textId="7D680E0E" w:rsidR="004C03A3" w:rsidRDefault="004C03A3" w:rsidP="00E74D2A">
      <w:pPr>
        <w:contextualSpacing/>
        <w:rPr>
          <w:rFonts w:ascii="Times New Roman" w:hAnsi="Times New Roman" w:cs="Times New Roman"/>
        </w:rPr>
      </w:pPr>
    </w:p>
    <w:p w14:paraId="1BF03463" w14:textId="691672D5" w:rsidR="00FD45E9" w:rsidRDefault="00FD45E9" w:rsidP="00E74D2A">
      <w:pPr>
        <w:contextualSpacing/>
        <w:rPr>
          <w:rFonts w:ascii="Times New Roman" w:hAnsi="Times New Roman" w:cs="Times New Roman"/>
        </w:rPr>
      </w:pPr>
    </w:p>
    <w:p w14:paraId="1D40506A" w14:textId="4759AFB9" w:rsidR="00FD45E9" w:rsidRDefault="00FD45E9" w:rsidP="00E74D2A">
      <w:pPr>
        <w:contextualSpacing/>
        <w:rPr>
          <w:rFonts w:ascii="Times New Roman" w:hAnsi="Times New Roman" w:cs="Times New Roman"/>
        </w:rPr>
      </w:pPr>
    </w:p>
    <w:p w14:paraId="56B73568" w14:textId="4D88B185" w:rsidR="00FD45E9" w:rsidRDefault="00FD45E9" w:rsidP="00E74D2A">
      <w:pPr>
        <w:contextualSpacing/>
        <w:rPr>
          <w:rFonts w:ascii="Times New Roman" w:hAnsi="Times New Roman" w:cs="Times New Roman"/>
        </w:rPr>
      </w:pPr>
    </w:p>
    <w:p w14:paraId="100F13E3" w14:textId="2D7A9367" w:rsidR="00FD45E9" w:rsidRDefault="00FD45E9" w:rsidP="00E74D2A">
      <w:pPr>
        <w:contextualSpacing/>
        <w:rPr>
          <w:rFonts w:ascii="Times New Roman" w:hAnsi="Times New Roman" w:cs="Times New Roman"/>
        </w:rPr>
      </w:pPr>
    </w:p>
    <w:p w14:paraId="0EC6D5B6" w14:textId="7068EAA8" w:rsidR="001D78DC" w:rsidRDefault="001D78DC" w:rsidP="00E74D2A">
      <w:pPr>
        <w:contextualSpacing/>
        <w:rPr>
          <w:rFonts w:ascii="Times New Roman" w:hAnsi="Times New Roman" w:cs="Times New Roman"/>
        </w:rPr>
      </w:pPr>
    </w:p>
    <w:p w14:paraId="06EA4597" w14:textId="79DECFC2" w:rsidR="001D78DC" w:rsidRPr="00E74D2A" w:rsidRDefault="00171A2E" w:rsidP="00E74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771DFC1" w14:textId="77777777" w:rsidR="00E74D2A" w:rsidRPr="00E74D2A" w:rsidRDefault="00E74D2A" w:rsidP="00E74D2A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lastRenderedPageBreak/>
        <w:t>Приложение № 1</w:t>
      </w:r>
    </w:p>
    <w:p w14:paraId="16A1E49B" w14:textId="77777777" w:rsidR="00E74D2A" w:rsidRPr="00E74D2A" w:rsidRDefault="00E74D2A" w:rsidP="00E74D2A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к извещению о проведении аукциона </w:t>
      </w:r>
    </w:p>
    <w:p w14:paraId="5BCBBA97" w14:textId="2A77ED6D" w:rsidR="00E74D2A" w:rsidRPr="00E74D2A" w:rsidRDefault="00E74D2A" w:rsidP="00E74D2A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на право заключения договоров аренды </w:t>
      </w:r>
    </w:p>
    <w:p w14:paraId="31C21A1C" w14:textId="77777777" w:rsidR="00E74D2A" w:rsidRPr="00E74D2A" w:rsidRDefault="00E74D2A" w:rsidP="00E74D2A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земельного участка</w:t>
      </w:r>
    </w:p>
    <w:p w14:paraId="7E70632F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3899F910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05F49F60" w14:textId="55DC35EE" w:rsidR="00E74D2A" w:rsidRPr="00E74D2A" w:rsidRDefault="00E74D2A" w:rsidP="00E74D2A">
      <w:pPr>
        <w:contextualSpacing/>
        <w:jc w:val="center"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  <w:b/>
        </w:rPr>
        <w:t>ЗАЯВКА НА УЧАСТИЕ В АУКЦИОНЕ</w:t>
      </w:r>
    </w:p>
    <w:p w14:paraId="1492E112" w14:textId="77777777" w:rsidR="00E74D2A" w:rsidRPr="00E74D2A" w:rsidRDefault="00E74D2A" w:rsidP="00E74D2A">
      <w:pPr>
        <w:contextualSpacing/>
        <w:jc w:val="center"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  <w:b/>
        </w:rPr>
        <w:t>В ЭЛЕКТРОННОЙ ФОРМЕ НА ПРАВО ЗАКЛЮЧЕНИЯ ДОГОВОРА АРЕНДЫ ЗЕМЕЛЬНОГО УЧАСТКА</w:t>
      </w:r>
    </w:p>
    <w:p w14:paraId="61D1360B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32134147" w14:textId="5885E791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_____________________________________________________________</w:t>
      </w:r>
      <w:r w:rsidR="007F56C3">
        <w:rPr>
          <w:rFonts w:ascii="Times New Roman" w:hAnsi="Times New Roman" w:cs="Times New Roman"/>
        </w:rPr>
        <w:t>________________</w:t>
      </w:r>
    </w:p>
    <w:p w14:paraId="27BC0F3F" w14:textId="26524EEF" w:rsidR="00E74D2A" w:rsidRPr="00E74D2A" w:rsidRDefault="00E74D2A" w:rsidP="00E74D2A">
      <w:pPr>
        <w:contextualSpacing/>
        <w:jc w:val="center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(наименование Организатора)</w:t>
      </w:r>
    </w:p>
    <w:p w14:paraId="74A19E2E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Претендент</w:t>
      </w:r>
      <w:r w:rsidRPr="00E74D2A">
        <w:rPr>
          <w:rFonts w:ascii="Times New Roman" w:hAnsi="Times New Roman" w:cs="Times New Roman"/>
        </w:rPr>
        <w:t xml:space="preserve"> </w:t>
      </w:r>
    </w:p>
    <w:p w14:paraId="773E30AF" w14:textId="2A6DD719" w:rsidR="00E74D2A" w:rsidRPr="00E74D2A" w:rsidRDefault="00E74D2A" w:rsidP="00E74D2A">
      <w:pPr>
        <w:contextualSpacing/>
        <w:rPr>
          <w:rFonts w:ascii="Times New Roman" w:hAnsi="Times New Roman" w:cs="Times New Roman"/>
          <w:b/>
          <w:bCs/>
        </w:rPr>
      </w:pPr>
      <w:r w:rsidRPr="00E74D2A">
        <w:rPr>
          <w:rFonts w:ascii="Times New Roman" w:hAnsi="Times New Roman" w:cs="Times New Roman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="007F56C3">
        <w:rPr>
          <w:rFonts w:ascii="Times New Roman" w:hAnsi="Times New Roman" w:cs="Times New Roman"/>
        </w:rPr>
        <w:t>______________________</w:t>
      </w:r>
    </w:p>
    <w:p w14:paraId="25603AD1" w14:textId="23541786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 (</w:t>
      </w:r>
      <w:r w:rsidRPr="00E74D2A">
        <w:rPr>
          <w:rFonts w:ascii="Times New Roman" w:hAnsi="Times New Roman" w:cs="Times New Roman"/>
          <w:bCs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74D2A">
        <w:rPr>
          <w:rFonts w:ascii="Times New Roman" w:hAnsi="Times New Roman" w:cs="Times New Roman"/>
        </w:rPr>
        <w:t>)</w:t>
      </w:r>
    </w:p>
    <w:p w14:paraId="77BD24F6" w14:textId="27B3164C" w:rsidR="00E74D2A" w:rsidRPr="00E74D2A" w:rsidRDefault="00E74D2A" w:rsidP="00FE5A2D">
      <w:pPr>
        <w:contextualSpacing/>
        <w:jc w:val="center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в лице</w:t>
      </w:r>
      <w:r w:rsidRPr="00E74D2A">
        <w:rPr>
          <w:rFonts w:ascii="Times New Roman" w:hAnsi="Times New Roman" w:cs="Times New Roman"/>
        </w:rPr>
        <w:t xml:space="preserve"> 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14:paraId="2E3FE4AF" w14:textId="77777777" w:rsidR="00E74D2A" w:rsidRPr="00E74D2A" w:rsidRDefault="00E74D2A" w:rsidP="00E74D2A">
      <w:pPr>
        <w:contextualSpacing/>
        <w:jc w:val="center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(ФИО)</w:t>
      </w:r>
    </w:p>
    <w:p w14:paraId="6434D607" w14:textId="7C3F2ECA" w:rsidR="00E74D2A" w:rsidRPr="00E74D2A" w:rsidRDefault="00E74D2A" w:rsidP="00E74D2A">
      <w:pPr>
        <w:contextualSpacing/>
        <w:rPr>
          <w:rFonts w:ascii="Times New Roman" w:hAnsi="Times New Roman" w:cs="Times New Roman"/>
          <w:b/>
          <w:bCs/>
        </w:rPr>
      </w:pPr>
      <w:r w:rsidRPr="00E74D2A">
        <w:rPr>
          <w:rFonts w:ascii="Times New Roman" w:hAnsi="Times New Roman" w:cs="Times New Roman"/>
          <w:b/>
          <w:bCs/>
        </w:rPr>
        <w:t>действующий на основании</w:t>
      </w:r>
      <w:r w:rsidRPr="00E74D2A">
        <w:rPr>
          <w:rFonts w:ascii="Times New Roman" w:hAnsi="Times New Roman" w:cs="Times New Roman"/>
          <w:b/>
          <w:bCs/>
          <w:vertAlign w:val="superscript"/>
        </w:rPr>
        <w:t>1</w:t>
      </w:r>
      <w:r w:rsidRPr="00E74D2A">
        <w:rPr>
          <w:rFonts w:ascii="Times New Roman" w:hAnsi="Times New Roman" w:cs="Times New Roman"/>
          <w:b/>
          <w:bCs/>
        </w:rPr>
        <w:t xml:space="preserve">   </w:t>
      </w:r>
      <w:r w:rsidRPr="00E74D2A">
        <w:rPr>
          <w:rFonts w:ascii="Times New Roman" w:hAnsi="Times New Roman" w:cs="Times New Roman"/>
        </w:rPr>
        <w:t>_________________________________________________________________</w:t>
      </w:r>
      <w:r w:rsidR="007F56C3">
        <w:rPr>
          <w:rFonts w:ascii="Times New Roman" w:hAnsi="Times New Roman" w:cs="Times New Roman"/>
        </w:rPr>
        <w:t>____________</w:t>
      </w:r>
    </w:p>
    <w:p w14:paraId="5A03BD2F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</w:rPr>
        <w:t>(Устав, Положение и т.д.)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E74D2A" w:rsidRPr="00E74D2A" w14:paraId="546729E3" w14:textId="77777777" w:rsidTr="00307CB0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C7D8A77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  <w:b/>
              </w:rPr>
              <w:t>(заполняется</w:t>
            </w:r>
            <w:r w:rsidRPr="00E74D2A">
              <w:rPr>
                <w:rFonts w:ascii="Times New Roman" w:hAnsi="Times New Roman" w:cs="Times New Roman"/>
              </w:rPr>
              <w:t xml:space="preserve"> </w:t>
            </w:r>
            <w:r w:rsidRPr="00E74D2A">
              <w:rPr>
                <w:rFonts w:ascii="Times New Roman" w:hAnsi="Times New Roman" w:cs="Times New Roman"/>
                <w:b/>
              </w:rPr>
              <w:t>индивидуальным предпринимателем, физическим лицом)</w:t>
            </w:r>
          </w:p>
          <w:p w14:paraId="5735E1A1" w14:textId="52DCB6F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Паспортные да</w:t>
            </w:r>
            <w:r w:rsidR="00FE5A2D">
              <w:rPr>
                <w:rFonts w:ascii="Times New Roman" w:hAnsi="Times New Roman" w:cs="Times New Roman"/>
              </w:rPr>
              <w:t>нные: серия……………………№ …………………………</w:t>
            </w:r>
            <w:r w:rsidRPr="00E74D2A">
              <w:rPr>
                <w:rFonts w:ascii="Times New Roman" w:hAnsi="Times New Roman" w:cs="Times New Roman"/>
              </w:rPr>
              <w:t>, дата выдачи «…....» ………………..….г.</w:t>
            </w:r>
          </w:p>
          <w:p w14:paraId="491DB4A1" w14:textId="69C2EFA7" w:rsidR="00E74D2A" w:rsidRPr="00E74D2A" w:rsidRDefault="00FE5A2D" w:rsidP="00E74D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r w:rsidR="00E74D2A" w:rsidRPr="00E74D2A">
              <w:rPr>
                <w:rFonts w:ascii="Times New Roman" w:hAnsi="Times New Roman" w:cs="Times New Roman"/>
              </w:rPr>
              <w:t>выдан………………………………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E74D2A" w:rsidRPr="00E74D2A">
              <w:rPr>
                <w:rFonts w:ascii="Times New Roman" w:hAnsi="Times New Roman" w:cs="Times New Roman"/>
              </w:rPr>
              <w:t>.</w:t>
            </w:r>
          </w:p>
          <w:p w14:paraId="13A767D9" w14:textId="028E34BD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регистрации по месту жительства …………………………………………………………………………………...</w:t>
            </w:r>
            <w:r w:rsidR="00FE5A2D">
              <w:rPr>
                <w:rFonts w:ascii="Times New Roman" w:hAnsi="Times New Roman" w:cs="Times New Roman"/>
              </w:rPr>
              <w:t>................................</w:t>
            </w:r>
          </w:p>
          <w:p w14:paraId="57208A72" w14:textId="6EB97431" w:rsidR="00FE5A2D" w:rsidRDefault="00FE5A2D" w:rsidP="00E74D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по месту</w:t>
            </w:r>
            <w:r w:rsidRPr="00E74D2A">
              <w:rPr>
                <w:rFonts w:ascii="Times New Roman" w:hAnsi="Times New Roman" w:cs="Times New Roman"/>
              </w:rPr>
              <w:t xml:space="preserve"> пребывания</w:t>
            </w:r>
          </w:p>
          <w:p w14:paraId="18479DC4" w14:textId="70D19AFC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0E7C28F2" w14:textId="257B9BB3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Контактный телефон ………………………………………………………………………………..</w:t>
            </w:r>
          </w:p>
          <w:p w14:paraId="4C3B7CFE" w14:textId="49BB438C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Дата регистрации в качестве индивидуального предпринимателя: «…....» ……г. …</w:t>
            </w:r>
            <w:r w:rsidR="00FE5A2D">
              <w:rPr>
                <w:rFonts w:ascii="Times New Roman" w:hAnsi="Times New Roman" w:cs="Times New Roman"/>
              </w:rPr>
              <w:t>………</w:t>
            </w:r>
            <w:r w:rsidRPr="00E74D2A">
              <w:rPr>
                <w:rFonts w:ascii="Times New Roman" w:hAnsi="Times New Roman" w:cs="Times New Roman"/>
              </w:rPr>
              <w:t>….</w:t>
            </w:r>
          </w:p>
          <w:p w14:paraId="2136F524" w14:textId="272B13F9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</w:rPr>
              <w:t>ОГРН индивидуального предпринимателя №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</w:tc>
      </w:tr>
      <w:tr w:rsidR="00E74D2A" w:rsidRPr="00E74D2A" w14:paraId="49A65CB7" w14:textId="77777777" w:rsidTr="00307CB0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4BED211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  <w:b/>
              </w:rPr>
              <w:t>(заполняется юридическим лицом)</w:t>
            </w:r>
          </w:p>
          <w:p w14:paraId="778D9F87" w14:textId="57270C20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местонахождения………………………………………………</w:t>
            </w:r>
            <w:r w:rsidR="00FE5A2D">
              <w:rPr>
                <w:rFonts w:ascii="Times New Roman" w:hAnsi="Times New Roman" w:cs="Times New Roman"/>
              </w:rPr>
              <w:t>………………………………</w:t>
            </w:r>
          </w:p>
          <w:p w14:paraId="0F2DF794" w14:textId="61B2C195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Почтовый адрес………………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………………………………………………………………………..</w:t>
            </w:r>
          </w:p>
          <w:p w14:paraId="717FB437" w14:textId="7382E53F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Контактный телефон….…..…………………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  <w:p w14:paraId="4B319ED0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</w:rPr>
              <w:t>ИНН №_______________ ОГРН №___________________</w:t>
            </w:r>
          </w:p>
        </w:tc>
      </w:tr>
      <w:tr w:rsidR="00E74D2A" w:rsidRPr="00E74D2A" w14:paraId="322BE00A" w14:textId="77777777" w:rsidTr="00307CB0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E3FB971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3DB9D92D" w14:textId="4875F985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  <w:b/>
              </w:rPr>
              <w:t>Представитель Претендента</w:t>
            </w:r>
            <w:r w:rsidRPr="00E74D2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E74D2A">
              <w:rPr>
                <w:rFonts w:ascii="Times New Roman" w:hAnsi="Times New Roman" w:cs="Times New Roman"/>
              </w:rPr>
              <w:t>…………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……………………………………………………………...</w:t>
            </w:r>
          </w:p>
          <w:p w14:paraId="1DCD64DF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6BA38A76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7C03CDB2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  <w:b/>
              </w:rPr>
              <w:t>(Ф.И.О.)</w:t>
            </w:r>
          </w:p>
          <w:p w14:paraId="38F7172E" w14:textId="345977F2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Действует на основании доверенности от «…..»…………</w:t>
            </w:r>
            <w:r w:rsidR="00FE5A2D">
              <w:rPr>
                <w:rFonts w:ascii="Times New Roman" w:hAnsi="Times New Roman" w:cs="Times New Roman"/>
              </w:rPr>
              <w:t>20..….г., № …………………………..</w:t>
            </w:r>
          </w:p>
          <w:p w14:paraId="7A4120BD" w14:textId="1B6D5A3D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Паспортные да</w:t>
            </w:r>
            <w:r w:rsidR="00FE5A2D">
              <w:rPr>
                <w:rFonts w:ascii="Times New Roman" w:hAnsi="Times New Roman" w:cs="Times New Roman"/>
              </w:rPr>
              <w:t>нные представителя: серия …………№ ……</w:t>
            </w:r>
            <w:r>
              <w:rPr>
                <w:rFonts w:ascii="Times New Roman" w:hAnsi="Times New Roman" w:cs="Times New Roman"/>
              </w:rPr>
              <w:t>, дата выдачи «…....» …….…… .</w:t>
            </w:r>
            <w:r w:rsidRPr="00E74D2A">
              <w:rPr>
                <w:rFonts w:ascii="Times New Roman" w:hAnsi="Times New Roman" w:cs="Times New Roman"/>
              </w:rPr>
              <w:t>г.</w:t>
            </w:r>
          </w:p>
          <w:p w14:paraId="2F91FB7B" w14:textId="3D9E0A45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</w:t>
            </w:r>
            <w:r w:rsidR="00FE5A2D">
              <w:rPr>
                <w:rFonts w:ascii="Times New Roman" w:hAnsi="Times New Roman" w:cs="Times New Roman"/>
              </w:rPr>
              <w:t xml:space="preserve"> …</w:t>
            </w:r>
            <w:r w:rsidRPr="00E74D2A">
              <w:rPr>
                <w:rFonts w:ascii="Times New Roman" w:hAnsi="Times New Roman" w:cs="Times New Roman"/>
              </w:rPr>
              <w:t>………………………………………</w:t>
            </w:r>
            <w:r w:rsidR="00FE5A2D" w:rsidRPr="00E74D2A">
              <w:rPr>
                <w:rFonts w:ascii="Times New Roman" w:hAnsi="Times New Roman" w:cs="Times New Roman"/>
              </w:rPr>
              <w:t>……</w:t>
            </w:r>
            <w:r w:rsidRPr="00E74D2A">
              <w:rPr>
                <w:rFonts w:ascii="Times New Roman" w:hAnsi="Times New Roman" w:cs="Times New Roman"/>
              </w:rPr>
              <w:t>…</w:t>
            </w:r>
            <w:r w:rsidR="00FE5A2D">
              <w:rPr>
                <w:rFonts w:ascii="Times New Roman" w:hAnsi="Times New Roman" w:cs="Times New Roman"/>
              </w:rPr>
              <w:t>…………………………..………………</w:t>
            </w:r>
          </w:p>
          <w:p w14:paraId="0E696B3D" w14:textId="5BCF71B1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регистрации по месту жительства 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14:paraId="7D43B68F" w14:textId="5A0587FA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регистрации по месту пребывания……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14:paraId="29BF7D05" w14:textId="598F7F26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Контактный телефон ……..………………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</w:tc>
      </w:tr>
    </w:tbl>
    <w:p w14:paraId="789D914A" w14:textId="0137096E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lastRenderedPageBreak/>
        <w:t>принял решение об участии в аукционе в электронной форме на право заключения</w:t>
      </w:r>
      <w:r w:rsidR="00FE5A2D">
        <w:rPr>
          <w:rFonts w:ascii="Times New Roman" w:hAnsi="Times New Roman" w:cs="Times New Roman"/>
          <w:b/>
        </w:rPr>
        <w:t xml:space="preserve"> </w:t>
      </w:r>
      <w:r w:rsidRPr="00E74D2A">
        <w:rPr>
          <w:rFonts w:ascii="Times New Roman" w:hAnsi="Times New Roman" w:cs="Times New Roman"/>
          <w:b/>
        </w:rPr>
        <w:t>договора аренды земельного участка: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E74D2A" w:rsidRPr="00E74D2A" w14:paraId="52A9D713" w14:textId="77777777" w:rsidTr="00307CB0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FDBCB34" w14:textId="5E30F6C0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аукциона: …</w:t>
            </w:r>
            <w:r w:rsidRPr="00E74D2A">
              <w:rPr>
                <w:rFonts w:ascii="Times New Roman" w:hAnsi="Times New Roman" w:cs="Times New Roman"/>
              </w:rPr>
              <w:t xml:space="preserve">.……………. № Лота………………  </w:t>
            </w:r>
          </w:p>
          <w:p w14:paraId="3E0F6587" w14:textId="07AB5F3F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Наименование Объекта (лота) аукциона................................................................</w:t>
            </w:r>
            <w:r w:rsidR="00FE5A2D">
              <w:rPr>
                <w:rFonts w:ascii="Times New Roman" w:hAnsi="Times New Roman" w:cs="Times New Roman"/>
              </w:rPr>
              <w:t>....................</w:t>
            </w:r>
            <w:r w:rsidRPr="00E74D2A">
              <w:rPr>
                <w:rFonts w:ascii="Times New Roman" w:hAnsi="Times New Roman" w:cs="Times New Roman"/>
              </w:rPr>
              <w:t>.</w:t>
            </w:r>
            <w:r w:rsidR="00FE5A2D">
              <w:rPr>
                <w:rFonts w:ascii="Times New Roman" w:hAnsi="Times New Roman" w:cs="Times New Roman"/>
              </w:rPr>
              <w:t>...........</w:t>
            </w:r>
          </w:p>
          <w:p w14:paraId="6FB6CB80" w14:textId="186B9BCE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</w:rPr>
              <w:t xml:space="preserve">Адрес (местонахождение) Объекта (лота) аукциона 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</w:tbl>
    <w:p w14:paraId="58ACCB31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  <w:b/>
        </w:rPr>
        <w:t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14:paraId="77FC0817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1ACF4CC6" w14:textId="77777777" w:rsidR="00E74D2A" w:rsidRPr="00E74D2A" w:rsidRDefault="00E74D2A" w:rsidP="00FE5A2D">
      <w:pPr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1. Заявитель обязуется:</w:t>
      </w:r>
    </w:p>
    <w:p w14:paraId="1DC1097F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1.1.</w:t>
      </w:r>
      <w:r w:rsidRPr="00E74D2A">
        <w:rPr>
          <w:rFonts w:ascii="Times New Roman" w:hAnsi="Times New Roman" w:cs="Times New Roman"/>
        </w:rPr>
        <w:tab/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</w:p>
    <w:p w14:paraId="1195FE25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1.2.</w:t>
      </w:r>
      <w:r w:rsidRPr="00E74D2A">
        <w:rPr>
          <w:rFonts w:ascii="Times New Roman" w:hAnsi="Times New Roman" w:cs="Times New Roman"/>
        </w:rPr>
        <w:tab/>
        <w:t>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14:paraId="42437CFA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2. 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14:paraId="321E4AC1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3. 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4F268FFA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4. Ответственность за достоверность представленных документов и информации несет Заявитель.</w:t>
      </w:r>
    </w:p>
    <w:p w14:paraId="156E36B3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5.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40353271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6. 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 телекоммуникационной сети «Интернет» для размещения информации о проведении торгов www.torgi.gov.ru и сайте Оператора электронной площадки.</w:t>
      </w:r>
    </w:p>
    <w:p w14:paraId="53DCE27B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7.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</w:t>
      </w:r>
      <w:r w:rsidRPr="00E74D2A">
        <w:rPr>
          <w:rFonts w:ascii="Times New Roman" w:hAnsi="Times New Roman" w:cs="Times New Roman"/>
        </w:rPr>
        <w:lastRenderedPageBreak/>
        <w:t>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14:paraId="5BE962D2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2380FFD6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___________________________________________________</w:t>
      </w:r>
    </w:p>
    <w:p w14:paraId="26E37DA6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1 Заполняется при подаче Заявки </w:t>
      </w:r>
      <w:r w:rsidRPr="00E74D2A">
        <w:rPr>
          <w:rFonts w:ascii="Times New Roman" w:hAnsi="Times New Roman" w:cs="Times New Roman"/>
          <w:bCs/>
        </w:rPr>
        <w:t>юридическим лицом</w:t>
      </w:r>
    </w:p>
    <w:p w14:paraId="00581908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2 Заполняется при подаче Заявки лицом, действующим по доверенности  </w:t>
      </w:r>
    </w:p>
    <w:p w14:paraId="4EC50592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</w:p>
    <w:p w14:paraId="77739EAF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299B9656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Претендент</w:t>
      </w:r>
      <w:r w:rsidRPr="00E74D2A">
        <w:rPr>
          <w:rFonts w:ascii="Times New Roman" w:hAnsi="Times New Roman" w:cs="Times New Roman"/>
        </w:rPr>
        <w:t xml:space="preserve"> </w:t>
      </w:r>
      <w:r w:rsidRPr="00E74D2A">
        <w:rPr>
          <w:rFonts w:ascii="Times New Roman" w:hAnsi="Times New Roman" w:cs="Times New Roman"/>
          <w:b/>
        </w:rPr>
        <w:t>(представитель Претендента, действующий по доверенности): ______________________</w:t>
      </w:r>
      <w:r w:rsidRPr="00E74D2A">
        <w:rPr>
          <w:rFonts w:ascii="Times New Roman" w:hAnsi="Times New Roman" w:cs="Times New Roman"/>
        </w:rPr>
        <w:t>_______________________________________________________</w:t>
      </w:r>
    </w:p>
    <w:p w14:paraId="50E33756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14:paraId="37CEACC5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0EC6C2D5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7A2D20DE" w14:textId="5BA15FF4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 xml:space="preserve">М.П. </w:t>
      </w:r>
      <w:r w:rsidRPr="00E74D2A">
        <w:rPr>
          <w:rFonts w:ascii="Times New Roman" w:hAnsi="Times New Roman" w:cs="Times New Roman"/>
        </w:rPr>
        <w:t xml:space="preserve">(при </w:t>
      </w:r>
      <w:r w:rsidR="00FE5A2D" w:rsidRPr="00E74D2A">
        <w:rPr>
          <w:rFonts w:ascii="Times New Roman" w:hAnsi="Times New Roman" w:cs="Times New Roman"/>
        </w:rPr>
        <w:t xml:space="preserve">наличии)  </w:t>
      </w:r>
      <w:r w:rsidRPr="00E74D2A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</w:t>
      </w:r>
    </w:p>
    <w:p w14:paraId="3052ED65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</w:p>
    <w:p w14:paraId="234B34F9" w14:textId="173C0160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740D7196" w14:textId="42CB8868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153CD839" w14:textId="043643E5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30D753CD" w14:textId="4FB6AE5F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2E4C569E" w14:textId="41A3B8A6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40EF9C8F" w14:textId="4355F523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53AA1BBA" w14:textId="3FF68A82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702C7231" w14:textId="7425C140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0F70382D" w14:textId="01EEB9EA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1603237B" w14:textId="1174DF75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4BAD40B4" w14:textId="12DB6698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05FB8540" w14:textId="1D33AC4A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626543A9" w14:textId="61E18DBF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2507D30C" w14:textId="38383419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5F337A86" w14:textId="54F03F8B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1FC2A1AC" w14:textId="08C105BA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7005538F" w14:textId="17638E7C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615DF67F" w14:textId="6CC662F7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11CF8F1A" w14:textId="62B1852D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4F4EFA0C" w14:textId="23DB6B03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33A524F6" w14:textId="6187C729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30F048E9" w14:textId="0D29E465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1B2BB0B0" w14:textId="76261A0A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2EC1E420" w14:textId="5F596814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03FAB9E9" w14:textId="44BACFAC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440B9C01" w14:textId="0965A72B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29C547C0" w14:textId="0035D33D" w:rsidR="001D78DC" w:rsidRDefault="001D78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BF56DB4" w14:textId="77777777" w:rsidR="007F56C3" w:rsidRDefault="007F56C3" w:rsidP="00925AB1">
      <w:pPr>
        <w:contextualSpacing/>
        <w:rPr>
          <w:rFonts w:ascii="Times New Roman" w:hAnsi="Times New Roman" w:cs="Times New Roman"/>
        </w:rPr>
      </w:pPr>
    </w:p>
    <w:p w14:paraId="16076475" w14:textId="77777777" w:rsidR="00F10F56" w:rsidRPr="00F10F56" w:rsidRDefault="00F10F56" w:rsidP="00F10F56">
      <w:pPr>
        <w:contextualSpacing/>
        <w:jc w:val="right"/>
        <w:rPr>
          <w:rFonts w:ascii="Times New Roman" w:hAnsi="Times New Roman" w:cs="Times New Roman"/>
        </w:rPr>
      </w:pPr>
      <w:r w:rsidRPr="00F10F56">
        <w:rPr>
          <w:rFonts w:ascii="Times New Roman" w:hAnsi="Times New Roman" w:cs="Times New Roman"/>
        </w:rPr>
        <w:tab/>
        <w:t>Приложение № 2</w:t>
      </w:r>
    </w:p>
    <w:p w14:paraId="34A5923A" w14:textId="77777777" w:rsidR="00F10F56" w:rsidRPr="00F10F56" w:rsidRDefault="00F10F56" w:rsidP="00F10F56">
      <w:pPr>
        <w:contextualSpacing/>
        <w:jc w:val="right"/>
        <w:rPr>
          <w:rFonts w:ascii="Times New Roman" w:hAnsi="Times New Roman" w:cs="Times New Roman"/>
        </w:rPr>
      </w:pPr>
      <w:r w:rsidRPr="00F10F56">
        <w:rPr>
          <w:rFonts w:ascii="Times New Roman" w:hAnsi="Times New Roman" w:cs="Times New Roman"/>
        </w:rPr>
        <w:t xml:space="preserve">к извещению о проведении аукциона </w:t>
      </w:r>
    </w:p>
    <w:p w14:paraId="4EE79DFA" w14:textId="08CC0E30" w:rsidR="00F10F56" w:rsidRPr="00F10F56" w:rsidRDefault="007F56C3" w:rsidP="00F10F56">
      <w:pPr>
        <w:contextualSpacing/>
        <w:jc w:val="right"/>
        <w:rPr>
          <w:rFonts w:ascii="Times New Roman" w:hAnsi="Times New Roman" w:cs="Times New Roman"/>
        </w:rPr>
      </w:pPr>
      <w:r w:rsidRPr="00F10F56">
        <w:rPr>
          <w:rFonts w:ascii="Times New Roman" w:hAnsi="Times New Roman" w:cs="Times New Roman"/>
        </w:rPr>
        <w:t>на право</w:t>
      </w:r>
      <w:r w:rsidR="00F10F56" w:rsidRPr="00F10F56">
        <w:rPr>
          <w:rFonts w:ascii="Times New Roman" w:hAnsi="Times New Roman" w:cs="Times New Roman"/>
        </w:rPr>
        <w:t xml:space="preserve"> заключения договоров аренды </w:t>
      </w:r>
    </w:p>
    <w:p w14:paraId="26A450AB" w14:textId="77777777" w:rsidR="00F10F56" w:rsidRPr="00F10F56" w:rsidRDefault="00F10F56" w:rsidP="00F10F56">
      <w:pPr>
        <w:contextualSpacing/>
        <w:jc w:val="right"/>
        <w:rPr>
          <w:rFonts w:ascii="Times New Roman" w:hAnsi="Times New Roman" w:cs="Times New Roman"/>
        </w:rPr>
      </w:pPr>
      <w:r w:rsidRPr="00F10F56">
        <w:rPr>
          <w:rFonts w:ascii="Times New Roman" w:hAnsi="Times New Roman" w:cs="Times New Roman"/>
        </w:rPr>
        <w:t>земельного участка</w:t>
      </w:r>
    </w:p>
    <w:p w14:paraId="08B78997" w14:textId="77777777" w:rsidR="00F10F56" w:rsidRPr="00F10F56" w:rsidRDefault="00F10F56" w:rsidP="00F10F56">
      <w:pPr>
        <w:contextualSpacing/>
        <w:rPr>
          <w:rFonts w:ascii="Times New Roman" w:hAnsi="Times New Roman" w:cs="Times New Roman"/>
        </w:rPr>
      </w:pPr>
    </w:p>
    <w:p w14:paraId="5C16E6DC" w14:textId="77777777" w:rsidR="001D78DC" w:rsidRPr="001D78DC" w:rsidRDefault="001D78DC" w:rsidP="001D78DC">
      <w:pPr>
        <w:jc w:val="center"/>
        <w:rPr>
          <w:rFonts w:ascii="Times New Roman" w:hAnsi="Times New Roman" w:cs="Times New Roman"/>
          <w:b/>
        </w:rPr>
      </w:pPr>
      <w:r w:rsidRPr="001D78DC">
        <w:rPr>
          <w:rFonts w:ascii="Times New Roman" w:hAnsi="Times New Roman" w:cs="Times New Roman"/>
          <w:b/>
        </w:rPr>
        <w:t>ДОГОВОР № _____</w:t>
      </w:r>
    </w:p>
    <w:p w14:paraId="75A36980" w14:textId="70BA6D40" w:rsidR="001D78DC" w:rsidRPr="001D78DC" w:rsidRDefault="00FA71D5" w:rsidP="001D78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аренды земельного участка,</w:t>
      </w:r>
    </w:p>
    <w:p w14:paraId="19133CB4" w14:textId="77777777" w:rsidR="001D78DC" w:rsidRPr="001D78DC" w:rsidRDefault="001D78DC" w:rsidP="001D78DC">
      <w:pPr>
        <w:jc w:val="center"/>
        <w:rPr>
          <w:rFonts w:ascii="Times New Roman" w:hAnsi="Times New Roman" w:cs="Times New Roman"/>
          <w:b/>
          <w:bCs/>
        </w:rPr>
      </w:pPr>
      <w:r w:rsidRPr="001D78DC">
        <w:rPr>
          <w:rFonts w:ascii="Times New Roman" w:hAnsi="Times New Roman" w:cs="Times New Roman"/>
          <w:b/>
          <w:bCs/>
        </w:rPr>
        <w:t xml:space="preserve">государственная собственность на который не разграничена </w:t>
      </w:r>
    </w:p>
    <w:p w14:paraId="120C79C5" w14:textId="77777777" w:rsidR="001D78DC" w:rsidRPr="001D78DC" w:rsidRDefault="001D78DC" w:rsidP="001D78DC">
      <w:pPr>
        <w:jc w:val="center"/>
        <w:rPr>
          <w:rFonts w:ascii="Times New Roman" w:hAnsi="Times New Roman" w:cs="Times New Roman"/>
          <w:b/>
          <w:bCs/>
        </w:rPr>
      </w:pPr>
    </w:p>
    <w:p w14:paraId="03A82CC6" w14:textId="2CA35118" w:rsidR="001D78DC" w:rsidRPr="001D78DC" w:rsidRDefault="00565579" w:rsidP="001D78DC">
      <w:pPr>
        <w:tabs>
          <w:tab w:val="left" w:pos="66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пгт. </w:t>
      </w:r>
      <w:r w:rsidR="001D78DC" w:rsidRPr="001D78DC">
        <w:rPr>
          <w:rFonts w:ascii="Times New Roman" w:hAnsi="Times New Roman" w:cs="Times New Roman"/>
          <w:b/>
        </w:rPr>
        <w:t xml:space="preserve">Забайкальск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</w:t>
      </w:r>
      <w:r w:rsidR="001D78DC" w:rsidRPr="001D78DC">
        <w:rPr>
          <w:rFonts w:ascii="Times New Roman" w:hAnsi="Times New Roman" w:cs="Times New Roman"/>
          <w:b/>
        </w:rPr>
        <w:t xml:space="preserve"> «____»  ________  202</w:t>
      </w:r>
      <w:r>
        <w:rPr>
          <w:rFonts w:ascii="Times New Roman" w:hAnsi="Times New Roman" w:cs="Times New Roman"/>
          <w:b/>
        </w:rPr>
        <w:t>4</w:t>
      </w:r>
      <w:r w:rsidR="001D78DC" w:rsidRPr="001D78DC">
        <w:rPr>
          <w:rFonts w:ascii="Times New Roman" w:hAnsi="Times New Roman" w:cs="Times New Roman"/>
          <w:b/>
        </w:rPr>
        <w:t xml:space="preserve"> года</w:t>
      </w:r>
    </w:p>
    <w:p w14:paraId="65CA4FDD" w14:textId="77777777" w:rsidR="001D78DC" w:rsidRPr="001D78DC" w:rsidRDefault="001D78DC" w:rsidP="001D78DC">
      <w:pPr>
        <w:jc w:val="both"/>
        <w:rPr>
          <w:rFonts w:ascii="Times New Roman" w:hAnsi="Times New Roman" w:cs="Times New Roman"/>
        </w:rPr>
      </w:pPr>
    </w:p>
    <w:p w14:paraId="1D66CA5F" w14:textId="6D3AB7B3" w:rsidR="001D78DC" w:rsidRPr="001D78DC" w:rsidRDefault="001D78DC" w:rsidP="001D78DC">
      <w:pPr>
        <w:ind w:firstLine="709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Муниципальный район "Забайкальский район", от имени которого действует Администрация муниципального района "Забайкальский район"   (далее  –  Администрация), именуемая в дальнейшем «Арендодатель», в  лице   </w:t>
      </w:r>
      <w:r w:rsidRPr="001D78DC">
        <w:rPr>
          <w:rFonts w:ascii="Times New Roman" w:hAnsi="Times New Roman" w:cs="Times New Roman"/>
          <w:b/>
        </w:rPr>
        <w:t>Главы муниципального района «Забайкальский район» Мочалова Александра Владимировича</w:t>
      </w:r>
      <w:r w:rsidRPr="001D78DC">
        <w:rPr>
          <w:rFonts w:ascii="Times New Roman" w:hAnsi="Times New Roman" w:cs="Times New Roman"/>
        </w:rPr>
        <w:t>, с одной стороны, и _________________________________ в лице _______________________, действующего на</w:t>
      </w:r>
      <w:r w:rsidRPr="001D78DC">
        <w:rPr>
          <w:rFonts w:ascii="Times New Roman" w:hAnsi="Times New Roman" w:cs="Times New Roman"/>
          <w:lang w:val="en-US"/>
        </w:rPr>
        <w:t> </w:t>
      </w:r>
      <w:r w:rsidRPr="001D78DC">
        <w:rPr>
          <w:rFonts w:ascii="Times New Roman" w:hAnsi="Times New Roman" w:cs="Times New Roman"/>
        </w:rPr>
        <w:t>основании _____________________________________________, именуемый в  дальнейшем «Арендатор», с другой стороны, далее вместе именуемые «Стороны», по результатам аукциона  на  заключение договора аренды земельного участка  (протокол о результатах аукциона от «____» __________ 202</w:t>
      </w:r>
      <w:r w:rsidR="00565579">
        <w:rPr>
          <w:rFonts w:ascii="Times New Roman" w:hAnsi="Times New Roman" w:cs="Times New Roman"/>
        </w:rPr>
        <w:t>4</w:t>
      </w:r>
      <w:r w:rsidRPr="001D78DC">
        <w:rPr>
          <w:rFonts w:ascii="Times New Roman" w:hAnsi="Times New Roman" w:cs="Times New Roman"/>
        </w:rPr>
        <w:t xml:space="preserve"> года) заключили настоящий договор аренды земельного участка  (далее</w:t>
      </w:r>
      <w:r w:rsidRPr="001D78DC">
        <w:rPr>
          <w:rFonts w:ascii="Times New Roman" w:hAnsi="Times New Roman" w:cs="Times New Roman"/>
          <w:lang w:val="en-US"/>
        </w:rPr>
        <w:t>  </w:t>
      </w:r>
      <w:r w:rsidRPr="001D78DC">
        <w:rPr>
          <w:rFonts w:ascii="Times New Roman" w:hAnsi="Times New Roman" w:cs="Times New Roman"/>
        </w:rPr>
        <w:t>–</w:t>
      </w:r>
      <w:r w:rsidRPr="001D78DC">
        <w:rPr>
          <w:rFonts w:ascii="Times New Roman" w:hAnsi="Times New Roman" w:cs="Times New Roman"/>
          <w:lang w:val="en-US"/>
        </w:rPr>
        <w:t> </w:t>
      </w:r>
      <w:r w:rsidRPr="001D78DC">
        <w:rPr>
          <w:rFonts w:ascii="Times New Roman" w:hAnsi="Times New Roman" w:cs="Times New Roman"/>
        </w:rPr>
        <w:t>Договор) о нижеследующем:</w:t>
      </w:r>
    </w:p>
    <w:p w14:paraId="0B6E665F" w14:textId="77777777" w:rsidR="001D78DC" w:rsidRPr="001D78DC" w:rsidRDefault="001D78DC" w:rsidP="001D78DC">
      <w:pPr>
        <w:ind w:firstLine="709"/>
        <w:jc w:val="both"/>
        <w:rPr>
          <w:rFonts w:ascii="Times New Roman" w:hAnsi="Times New Roman" w:cs="Times New Roman"/>
        </w:rPr>
      </w:pPr>
    </w:p>
    <w:p w14:paraId="255A0568" w14:textId="77777777" w:rsidR="001D78DC" w:rsidRPr="001D78DC" w:rsidRDefault="001D78DC" w:rsidP="001D78DC">
      <w:pPr>
        <w:numPr>
          <w:ilvl w:val="0"/>
          <w:numId w:val="36"/>
        </w:numPr>
        <w:contextualSpacing/>
        <w:jc w:val="center"/>
        <w:rPr>
          <w:rFonts w:ascii="Times New Roman" w:hAnsi="Times New Roman" w:cs="Times New Roman"/>
          <w:b/>
        </w:rPr>
      </w:pPr>
      <w:r w:rsidRPr="001D78DC">
        <w:rPr>
          <w:rFonts w:ascii="Times New Roman" w:hAnsi="Times New Roman" w:cs="Times New Roman"/>
          <w:b/>
        </w:rPr>
        <w:t>Предмет и цели аренды</w:t>
      </w:r>
    </w:p>
    <w:p w14:paraId="098E37C8" w14:textId="77777777" w:rsidR="001D78DC" w:rsidRPr="001D78DC" w:rsidRDefault="001D78DC" w:rsidP="001D78DC">
      <w:pPr>
        <w:ind w:left="720"/>
        <w:contextualSpacing/>
        <w:rPr>
          <w:rFonts w:ascii="Times New Roman" w:hAnsi="Times New Roman" w:cs="Times New Roman"/>
          <w:b/>
        </w:rPr>
      </w:pPr>
    </w:p>
    <w:p w14:paraId="2FFEB4B2" w14:textId="34A11D8F" w:rsidR="001D78DC" w:rsidRPr="001D78DC" w:rsidRDefault="001D78DC" w:rsidP="001D78DC">
      <w:pPr>
        <w:ind w:firstLine="567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 xml:space="preserve">1.1. Арендодатель передает, а Арендатор принимает во временное владение и пользование </w:t>
      </w:r>
      <w:r w:rsidRPr="001D78DC">
        <w:rPr>
          <w:rFonts w:ascii="Times New Roman" w:hAnsi="Times New Roman" w:cs="Times New Roman"/>
          <w:spacing w:val="1"/>
        </w:rPr>
        <w:t xml:space="preserve">земельный участок, </w:t>
      </w:r>
      <w:r w:rsidRPr="001D78DC">
        <w:rPr>
          <w:rFonts w:ascii="Times New Roman" w:hAnsi="Times New Roman" w:cs="Times New Roman"/>
        </w:rPr>
        <w:t>государственная собственность на который не разграничена</w:t>
      </w:r>
      <w:r w:rsidRPr="001D78DC">
        <w:rPr>
          <w:rFonts w:ascii="Times New Roman" w:hAnsi="Times New Roman" w:cs="Times New Roman"/>
          <w:spacing w:val="1"/>
        </w:rPr>
        <w:t xml:space="preserve">, из категории земель </w:t>
      </w:r>
      <w:r w:rsidRPr="001D78DC">
        <w:rPr>
          <w:rFonts w:ascii="Times New Roman" w:hAnsi="Times New Roman" w:cs="Times New Roman"/>
          <w:shd w:val="clear" w:color="auto" w:fill="FFFFFF"/>
        </w:rPr>
        <w:t xml:space="preserve">– земли </w:t>
      </w:r>
      <w:r w:rsidR="00E7327A">
        <w:rPr>
          <w:rFonts w:ascii="Times New Roman" w:hAnsi="Times New Roman" w:cs="Times New Roman"/>
          <w:shd w:val="clear" w:color="auto" w:fill="FFFFFF"/>
        </w:rPr>
        <w:t>сельскохозяйственного назначения</w:t>
      </w:r>
      <w:r w:rsidRPr="001D78DC">
        <w:rPr>
          <w:rFonts w:ascii="Times New Roman" w:hAnsi="Times New Roman" w:cs="Times New Roman"/>
          <w:shd w:val="clear" w:color="auto" w:fill="FFFFFF"/>
        </w:rPr>
        <w:t>,</w:t>
      </w:r>
      <w:r w:rsidRPr="001D78DC">
        <w:rPr>
          <w:rFonts w:ascii="Times New Roman" w:hAnsi="Times New Roman" w:cs="Times New Roman"/>
          <w:spacing w:val="1"/>
        </w:rPr>
        <w:t xml:space="preserve"> </w:t>
      </w:r>
      <w:r w:rsidRPr="001D78DC">
        <w:rPr>
          <w:rFonts w:ascii="Times New Roman" w:hAnsi="Times New Roman" w:cs="Times New Roman"/>
        </w:rPr>
        <w:t>с кадастровым номером   75:06:</w:t>
      </w:r>
      <w:r w:rsidR="0015479A">
        <w:rPr>
          <w:rFonts w:ascii="Times New Roman" w:hAnsi="Times New Roman" w:cs="Times New Roman"/>
        </w:rPr>
        <w:t>190101</w:t>
      </w:r>
      <w:r w:rsidRPr="001D78DC">
        <w:rPr>
          <w:rFonts w:ascii="Times New Roman" w:hAnsi="Times New Roman" w:cs="Times New Roman"/>
        </w:rPr>
        <w:t>:</w:t>
      </w:r>
      <w:r w:rsidR="0015479A">
        <w:rPr>
          <w:rFonts w:ascii="Times New Roman" w:hAnsi="Times New Roman" w:cs="Times New Roman"/>
        </w:rPr>
        <w:t>728</w:t>
      </w:r>
      <w:r w:rsidRPr="001D78DC">
        <w:rPr>
          <w:rFonts w:ascii="Times New Roman" w:hAnsi="Times New Roman" w:cs="Times New Roman"/>
        </w:rPr>
        <w:t>,</w:t>
      </w:r>
      <w:r w:rsidRPr="001D78DC">
        <w:rPr>
          <w:rFonts w:ascii="Times New Roman" w:hAnsi="Times New Roman" w:cs="Times New Roman"/>
          <w:b/>
        </w:rPr>
        <w:t xml:space="preserve"> </w:t>
      </w:r>
      <w:r w:rsidRPr="001D78DC">
        <w:rPr>
          <w:rFonts w:ascii="Times New Roman" w:hAnsi="Times New Roman" w:cs="Times New Roman"/>
        </w:rPr>
        <w:t xml:space="preserve">площадью </w:t>
      </w:r>
      <w:r w:rsidR="0015479A">
        <w:rPr>
          <w:rFonts w:ascii="Times New Roman" w:hAnsi="Times New Roman" w:cs="Times New Roman"/>
        </w:rPr>
        <w:t>7 400 004</w:t>
      </w:r>
      <w:r w:rsidRPr="001D78DC">
        <w:rPr>
          <w:rFonts w:ascii="Times New Roman" w:hAnsi="Times New Roman" w:cs="Times New Roman"/>
        </w:rPr>
        <w:t xml:space="preserve"> кв. метров, местоположение которого установлено: Забайкаль</w:t>
      </w:r>
      <w:r>
        <w:rPr>
          <w:rFonts w:ascii="Times New Roman" w:hAnsi="Times New Roman" w:cs="Times New Roman"/>
        </w:rPr>
        <w:t xml:space="preserve">ский край, Забайкальский район </w:t>
      </w:r>
      <w:r w:rsidRPr="001D78DC">
        <w:rPr>
          <w:rFonts w:ascii="Times New Roman" w:hAnsi="Times New Roman" w:cs="Times New Roman"/>
        </w:rPr>
        <w:t>(далее –</w:t>
      </w:r>
      <w:r w:rsidRPr="001D78DC">
        <w:rPr>
          <w:rFonts w:ascii="Times New Roman" w:hAnsi="Times New Roman" w:cs="Times New Roman"/>
          <w:lang w:val="en-US"/>
        </w:rPr>
        <w:t>  </w:t>
      </w:r>
      <w:r w:rsidRPr="001D78DC">
        <w:rPr>
          <w:rFonts w:ascii="Times New Roman" w:hAnsi="Times New Roman" w:cs="Times New Roman"/>
        </w:rPr>
        <w:t>земельный участок).</w:t>
      </w:r>
    </w:p>
    <w:p w14:paraId="5966DD9D" w14:textId="502083C5" w:rsidR="001D78DC" w:rsidRPr="001D78DC" w:rsidRDefault="001D78DC" w:rsidP="001D78DC">
      <w:pPr>
        <w:ind w:firstLine="567"/>
        <w:jc w:val="both"/>
        <w:rPr>
          <w:rFonts w:ascii="Times New Roman" w:hAnsi="Times New Roman" w:cs="Times New Roman"/>
          <w:b/>
        </w:rPr>
      </w:pPr>
      <w:r w:rsidRPr="001D78DC">
        <w:rPr>
          <w:rFonts w:ascii="Times New Roman" w:hAnsi="Times New Roman" w:cs="Times New Roman"/>
        </w:rPr>
        <w:t xml:space="preserve">1.2. Земельный участок предоставляется для </w:t>
      </w:r>
      <w:r w:rsidR="0015479A">
        <w:rPr>
          <w:rFonts w:ascii="Times New Roman" w:hAnsi="Times New Roman" w:cs="Times New Roman"/>
        </w:rPr>
        <w:t>выращивание зерновых и иных сельскохозяйственных культур</w:t>
      </w:r>
      <w:r w:rsidRPr="001D78DC">
        <w:rPr>
          <w:rFonts w:ascii="Times New Roman" w:hAnsi="Times New Roman" w:cs="Times New Roman"/>
          <w:b/>
        </w:rPr>
        <w:t>.</w:t>
      </w:r>
    </w:p>
    <w:p w14:paraId="5A50BEC7" w14:textId="77777777" w:rsidR="001D78DC" w:rsidRPr="001D78DC" w:rsidRDefault="001D78DC" w:rsidP="001D78DC">
      <w:pPr>
        <w:ind w:firstLine="567"/>
        <w:jc w:val="both"/>
        <w:rPr>
          <w:rFonts w:ascii="Times New Roman" w:hAnsi="Times New Roman" w:cs="Times New Roman"/>
          <w:i/>
        </w:rPr>
      </w:pPr>
      <w:r w:rsidRPr="001D78DC">
        <w:rPr>
          <w:rFonts w:ascii="Times New Roman" w:hAnsi="Times New Roman" w:cs="Times New Roman"/>
          <w:i/>
        </w:rPr>
        <w:t>(вид разрешенного использования указывается согласно аукционной документации)</w:t>
      </w:r>
    </w:p>
    <w:p w14:paraId="66B3C3F6" w14:textId="77777777" w:rsidR="001D78DC" w:rsidRPr="001D78DC" w:rsidRDefault="001D78DC" w:rsidP="001D78DC">
      <w:pPr>
        <w:ind w:firstLine="567"/>
        <w:jc w:val="both"/>
        <w:rPr>
          <w:rFonts w:ascii="Times New Roman" w:hAnsi="Times New Roman" w:cs="Times New Roman"/>
          <w:spacing w:val="-1"/>
        </w:rPr>
      </w:pPr>
      <w:r w:rsidRPr="001D78DC">
        <w:rPr>
          <w:rFonts w:ascii="Times New Roman" w:hAnsi="Times New Roman" w:cs="Times New Roman"/>
          <w:b/>
          <w:spacing w:val="-1"/>
        </w:rPr>
        <w:t>1.3.</w:t>
      </w:r>
      <w:r w:rsidRPr="001D78DC">
        <w:rPr>
          <w:rFonts w:ascii="Times New Roman" w:hAnsi="Times New Roman" w:cs="Times New Roman"/>
          <w:b/>
          <w:spacing w:val="-1"/>
          <w:lang w:val="en-US"/>
        </w:rPr>
        <w:t> </w:t>
      </w:r>
      <w:r w:rsidRPr="001D78DC">
        <w:rPr>
          <w:rFonts w:ascii="Times New Roman" w:hAnsi="Times New Roman" w:cs="Times New Roman"/>
          <w:b/>
          <w:spacing w:val="-1"/>
        </w:rPr>
        <w:t>Указанный в Договоре вид разрешенного использования земельного участка является окончательной и изменению не подлежит, если иное не предусмотрено действующим законодательством</w:t>
      </w:r>
      <w:r w:rsidRPr="001D78DC">
        <w:rPr>
          <w:rFonts w:ascii="Times New Roman" w:hAnsi="Times New Roman" w:cs="Times New Roman"/>
          <w:spacing w:val="-1"/>
        </w:rPr>
        <w:t xml:space="preserve">. </w:t>
      </w:r>
    </w:p>
    <w:p w14:paraId="1971B53F" w14:textId="77777777" w:rsidR="001D78DC" w:rsidRPr="001D78DC" w:rsidRDefault="001D78DC" w:rsidP="001D78DC">
      <w:pPr>
        <w:jc w:val="both"/>
        <w:rPr>
          <w:rFonts w:ascii="Times New Roman" w:hAnsi="Times New Roman" w:cs="Times New Roman"/>
          <w:b/>
          <w:bCs/>
          <w:spacing w:val="-1"/>
        </w:rPr>
      </w:pPr>
    </w:p>
    <w:p w14:paraId="3A42F58C" w14:textId="77777777" w:rsidR="001D78DC" w:rsidRPr="001D78DC" w:rsidRDefault="001D78DC" w:rsidP="001D78DC">
      <w:pPr>
        <w:jc w:val="center"/>
        <w:rPr>
          <w:rFonts w:ascii="Times New Roman" w:hAnsi="Times New Roman" w:cs="Times New Roman"/>
          <w:b/>
          <w:bCs/>
          <w:spacing w:val="-1"/>
        </w:rPr>
      </w:pPr>
      <w:r w:rsidRPr="001D78DC">
        <w:rPr>
          <w:rFonts w:ascii="Times New Roman" w:hAnsi="Times New Roman" w:cs="Times New Roman"/>
          <w:b/>
          <w:bCs/>
          <w:spacing w:val="-1"/>
        </w:rPr>
        <w:t>2. Ограничения (обременения) в использовании земельного участка</w:t>
      </w:r>
    </w:p>
    <w:p w14:paraId="35D2D686" w14:textId="77777777" w:rsidR="001D78DC" w:rsidRPr="0015479A" w:rsidRDefault="001D78DC" w:rsidP="001D78DC">
      <w:pPr>
        <w:ind w:firstLine="708"/>
        <w:jc w:val="both"/>
        <w:rPr>
          <w:rFonts w:ascii="Times New Roman" w:hAnsi="Times New Roman" w:cs="Times New Roman"/>
          <w:spacing w:val="-1"/>
        </w:rPr>
      </w:pPr>
    </w:p>
    <w:p w14:paraId="747CA446" w14:textId="77777777" w:rsidR="001D78DC" w:rsidRPr="001D78DC" w:rsidRDefault="001D78DC" w:rsidP="001D78DC">
      <w:pPr>
        <w:ind w:firstLine="560"/>
        <w:jc w:val="both"/>
        <w:rPr>
          <w:rFonts w:ascii="Times New Roman" w:hAnsi="Times New Roman" w:cs="Times New Roman"/>
          <w:i/>
          <w:color w:val="FF0000"/>
        </w:rPr>
      </w:pPr>
      <w:r w:rsidRPr="001D78DC">
        <w:rPr>
          <w:rFonts w:ascii="Times New Roman" w:hAnsi="Times New Roman" w:cs="Times New Roman"/>
          <w:spacing w:val="-1"/>
        </w:rPr>
        <w:t>2.1. Земельный участок не обременен правами третьих лиц.</w:t>
      </w:r>
    </w:p>
    <w:p w14:paraId="039F905D" w14:textId="77777777" w:rsidR="0015479A" w:rsidRDefault="001D78DC" w:rsidP="0015479A">
      <w:pPr>
        <w:widowControl/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eastAsia="Times New Roman" w:hAnsi="Times New Roman" w:cs="Times New Roman"/>
          <w:color w:val="auto"/>
          <w:lang w:bidi="ar-SA"/>
        </w:rPr>
        <w:t xml:space="preserve">2.2. На земельный участок распространяются следующие ограничения в использовании: </w:t>
      </w:r>
      <w:r w:rsidR="0015479A" w:rsidRPr="0015479A">
        <w:rPr>
          <w:rFonts w:ascii="Times New Roman" w:hAnsi="Times New Roman" w:cs="Times New Roman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05.12.2023;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Российской Федерации . Земельный участок подлежит снятию с государственного кадастрового учета по истечении пяти лет со дня его </w:t>
      </w:r>
      <w:r w:rsidR="0015479A" w:rsidRPr="0015479A">
        <w:rPr>
          <w:rFonts w:ascii="Times New Roman" w:hAnsi="Times New Roman" w:cs="Times New Roman"/>
        </w:rPr>
        <w:lastRenderedPageBreak/>
        <w:t>государственного кадастрового учета, если на него не будут зарегистрированы права. Сведения, необходимые для заполнения разделa: 2 - Сведения о зарегистрированных правах, отсутствуют.</w:t>
      </w:r>
    </w:p>
    <w:p w14:paraId="558CFF8F" w14:textId="7D1AAE59" w:rsidR="001D78DC" w:rsidRPr="001D78DC" w:rsidRDefault="001D78DC" w:rsidP="0015479A">
      <w:pPr>
        <w:widowControl/>
        <w:ind w:firstLine="560"/>
        <w:jc w:val="center"/>
        <w:rPr>
          <w:rFonts w:ascii="Times New Roman" w:hAnsi="Times New Roman" w:cs="Times New Roman"/>
          <w:b/>
        </w:rPr>
      </w:pPr>
      <w:r w:rsidRPr="001D78DC">
        <w:rPr>
          <w:rFonts w:ascii="Times New Roman" w:hAnsi="Times New Roman" w:cs="Times New Roman"/>
          <w:b/>
        </w:rPr>
        <w:t>3. Срок действия Договора</w:t>
      </w:r>
    </w:p>
    <w:p w14:paraId="1D350251" w14:textId="77777777" w:rsidR="001D78DC" w:rsidRPr="001D78DC" w:rsidRDefault="001D78DC" w:rsidP="001D78DC">
      <w:pPr>
        <w:jc w:val="both"/>
        <w:rPr>
          <w:rFonts w:ascii="Times New Roman" w:hAnsi="Times New Roman" w:cs="Times New Roman"/>
          <w:b/>
        </w:rPr>
      </w:pPr>
    </w:p>
    <w:p w14:paraId="15A6B073" w14:textId="57E038C4" w:rsidR="001D78DC" w:rsidRPr="001D78DC" w:rsidRDefault="001D78DC" w:rsidP="001D78DC">
      <w:pPr>
        <w:ind w:firstLine="567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3.1. Настоящий Договор заключается сроком</w:t>
      </w:r>
      <w:r w:rsidRPr="001D78DC">
        <w:rPr>
          <w:rFonts w:ascii="Times New Roman" w:hAnsi="Times New Roman" w:cs="Times New Roman"/>
          <w:b/>
        </w:rPr>
        <w:t xml:space="preserve"> на </w:t>
      </w:r>
      <w:r w:rsidR="00E1284B">
        <w:rPr>
          <w:rFonts w:ascii="Times New Roman" w:hAnsi="Times New Roman" w:cs="Times New Roman"/>
          <w:b/>
        </w:rPr>
        <w:t xml:space="preserve">10 </w:t>
      </w:r>
      <w:r w:rsidR="00FB0ECE">
        <w:rPr>
          <w:rFonts w:ascii="Times New Roman" w:hAnsi="Times New Roman" w:cs="Times New Roman"/>
          <w:b/>
        </w:rPr>
        <w:t>лет.</w:t>
      </w:r>
    </w:p>
    <w:p w14:paraId="36CBE925" w14:textId="77777777" w:rsidR="001D78DC" w:rsidRPr="001D78DC" w:rsidRDefault="001D78DC" w:rsidP="001D78DC">
      <w:pPr>
        <w:ind w:firstLine="567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3.2 Договор подлежит обязательной государственной регистрации в Управлении Федеральной службы государственной регистрации, кадастра и картографии по Забайкальскому краю и считается заключенным с момента такой регистрации.</w:t>
      </w:r>
    </w:p>
    <w:p w14:paraId="47BC0137" w14:textId="77777777" w:rsidR="001D78DC" w:rsidRPr="001D78DC" w:rsidRDefault="001D78DC" w:rsidP="001D78DC">
      <w:pPr>
        <w:ind w:firstLine="567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 xml:space="preserve">3.3. Договор прекращается в связи с истечением срока действия Договора, если иное не установлено действующим законодательством. </w:t>
      </w:r>
    </w:p>
    <w:p w14:paraId="12876D7B" w14:textId="77777777" w:rsidR="001D78DC" w:rsidRPr="001D78DC" w:rsidRDefault="001D78DC" w:rsidP="001D78D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78DC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случае, если по окончании срока действия Договора, заключенного для целей строительства, строительство объекта не завершено и объект не введен в эксплуатацию, такой объект незавершенного строительства может быть продан с публичных торгов в порядке, установленным Земельным кодексом Российской Федерации. </w:t>
      </w:r>
    </w:p>
    <w:p w14:paraId="6F27C678" w14:textId="77777777" w:rsidR="001D78DC" w:rsidRPr="001D78DC" w:rsidRDefault="001D78DC" w:rsidP="001D78D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3F5DFE7" w14:textId="77777777" w:rsidR="001D78DC" w:rsidRPr="001D78DC" w:rsidRDefault="001D78DC" w:rsidP="001D78DC">
      <w:pPr>
        <w:jc w:val="center"/>
        <w:rPr>
          <w:rFonts w:ascii="Times New Roman" w:hAnsi="Times New Roman" w:cs="Times New Roman"/>
          <w:b/>
        </w:rPr>
      </w:pPr>
      <w:r w:rsidRPr="001D78DC">
        <w:rPr>
          <w:rFonts w:ascii="Times New Roman" w:hAnsi="Times New Roman" w:cs="Times New Roman"/>
          <w:b/>
        </w:rPr>
        <w:t>4. Размер арендной платы и условия её внесения</w:t>
      </w:r>
    </w:p>
    <w:p w14:paraId="6A9B99ED" w14:textId="77777777" w:rsidR="001D78DC" w:rsidRPr="001D78DC" w:rsidRDefault="001D78DC" w:rsidP="001D78DC">
      <w:pPr>
        <w:jc w:val="both"/>
        <w:rPr>
          <w:rFonts w:ascii="Times New Roman" w:hAnsi="Times New Roman" w:cs="Times New Roman"/>
          <w:b/>
        </w:rPr>
      </w:pPr>
    </w:p>
    <w:p w14:paraId="6E6D0059" w14:textId="77777777" w:rsidR="001D78DC" w:rsidRPr="001D78DC" w:rsidRDefault="001D78DC" w:rsidP="001D78DC">
      <w:pPr>
        <w:tabs>
          <w:tab w:val="left" w:pos="8693"/>
        </w:tabs>
        <w:spacing w:after="120"/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 xml:space="preserve">4.1. Арендные платежи начинают исчисляться с даты подписания настоящего Договора независимо от даты проведения государственной регистрации Договора. </w:t>
      </w:r>
    </w:p>
    <w:p w14:paraId="66B33BB5" w14:textId="77777777" w:rsidR="001D78DC" w:rsidRPr="001D78DC" w:rsidRDefault="001D78DC" w:rsidP="001D78DC">
      <w:pPr>
        <w:tabs>
          <w:tab w:val="left" w:pos="8693"/>
        </w:tabs>
        <w:spacing w:after="120"/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Неиспользование Арендатором земельного участка не может служить основанием для освобожд</w:t>
      </w:r>
      <w:bookmarkStart w:id="6" w:name="_GoBack"/>
      <w:bookmarkEnd w:id="6"/>
      <w:r w:rsidRPr="001D78DC">
        <w:rPr>
          <w:rFonts w:ascii="Times New Roman" w:hAnsi="Times New Roman" w:cs="Times New Roman"/>
        </w:rPr>
        <w:t>ения его от внесения арендных платежей по Договору.</w:t>
      </w:r>
    </w:p>
    <w:p w14:paraId="050685D2" w14:textId="77777777" w:rsidR="001D78DC" w:rsidRPr="001D78DC" w:rsidRDefault="001D78DC" w:rsidP="001D78DC">
      <w:pPr>
        <w:ind w:firstLine="567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4.2. Годовой размер арендной платы сформирован по результатам аукциона и составляет ____________ (_______________________________________________) рублей.</w:t>
      </w:r>
    </w:p>
    <w:p w14:paraId="66486E74" w14:textId="77777777" w:rsidR="001D78DC" w:rsidRPr="001D78DC" w:rsidRDefault="001D78DC" w:rsidP="001D78DC">
      <w:pPr>
        <w:ind w:firstLine="567"/>
        <w:jc w:val="both"/>
        <w:rPr>
          <w:rFonts w:ascii="Times New Roman" w:hAnsi="Times New Roman" w:cs="Times New Roman"/>
          <w:i/>
        </w:rPr>
      </w:pPr>
      <w:r w:rsidRPr="001D78DC">
        <w:rPr>
          <w:rFonts w:ascii="Times New Roman" w:hAnsi="Times New Roman" w:cs="Times New Roman"/>
          <w:i/>
        </w:rPr>
        <w:t>(сумма указывается согласно протоколу об итогах аукциона)</w:t>
      </w:r>
    </w:p>
    <w:p w14:paraId="03C23595" w14:textId="77777777" w:rsidR="001D78DC" w:rsidRPr="001D78DC" w:rsidRDefault="001D78DC" w:rsidP="001D78DC">
      <w:pPr>
        <w:ind w:firstLine="567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Задаток в сумме ____________ (_________________________) рублей, внесённый Арендатором для участия в аукционе, зачисляется в счёт арендной платы по Договору.</w:t>
      </w:r>
    </w:p>
    <w:p w14:paraId="4C8E35A6" w14:textId="77777777" w:rsidR="001D78DC" w:rsidRPr="001D78DC" w:rsidRDefault="001D78DC" w:rsidP="001D78DC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4.3. Арендная плата осуществляется:</w:t>
      </w:r>
    </w:p>
    <w:p w14:paraId="06ACF4B4" w14:textId="394B587F" w:rsidR="001D78DC" w:rsidRPr="001D78DC" w:rsidRDefault="00FB0ECE" w:rsidP="001D78DC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D78DC" w:rsidRPr="001D78DC">
        <w:rPr>
          <w:rFonts w:ascii="Times New Roman" w:hAnsi="Times New Roman" w:cs="Times New Roman"/>
        </w:rPr>
        <w:t xml:space="preserve">физическими лицами в срок до 15 сентября, а в случае если договор аренды земельного участка заключен после 15 сентября - в срок до 15 декабря; </w:t>
      </w:r>
    </w:p>
    <w:p w14:paraId="3434573C" w14:textId="77777777" w:rsidR="001D78DC" w:rsidRPr="001D78DC" w:rsidRDefault="001D78DC" w:rsidP="001D78DC">
      <w:pPr>
        <w:ind w:firstLine="54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 xml:space="preserve">- юридическими лицами и индивидуальными предпринимателями ежеквартально до 15-го числа последнего месяца квартала. </w:t>
      </w:r>
    </w:p>
    <w:p w14:paraId="57037B54" w14:textId="77777777" w:rsidR="001D78DC" w:rsidRPr="001D78DC" w:rsidRDefault="001D78DC" w:rsidP="001D78DC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 xml:space="preserve">В случае, если срок наступления платежа приходится на выходной (нерабочий праздничный) день, то днем окончания срока внесения платежа является день, предшествующий выходному (нерабочему праздничному) дню.    </w:t>
      </w:r>
    </w:p>
    <w:p w14:paraId="3B9F19E3" w14:textId="77777777" w:rsidR="001D78DC" w:rsidRPr="001D78DC" w:rsidRDefault="001D78DC" w:rsidP="001D78DC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eastAsia="Times New Roman" w:hAnsi="Times New Roman" w:cs="Times New Roman"/>
          <w:color w:val="auto"/>
          <w:lang w:bidi="ar-SA"/>
        </w:rPr>
        <w:t>За нарушение срока внесения арендной платы за земельный участок, предусмотренного пунктом 4.3 настоящего Договора, Арендатор выплачивает Арендодателю пени в размере 0,1 процента от суммы арендной платы земельного участка за каждый календарный день просрочки.</w:t>
      </w:r>
    </w:p>
    <w:p w14:paraId="61B0E12B" w14:textId="07B4658C" w:rsidR="001D78DC" w:rsidRPr="001D78DC" w:rsidRDefault="001D78DC" w:rsidP="001D78DC">
      <w:pPr>
        <w:ind w:right="177" w:firstLine="560"/>
        <w:jc w:val="both"/>
        <w:rPr>
          <w:rFonts w:ascii="Times New Roman" w:hAnsi="Times New Roman" w:cs="Times New Roman"/>
          <w:b/>
        </w:rPr>
      </w:pPr>
      <w:r w:rsidRPr="001D78DC">
        <w:rPr>
          <w:rFonts w:ascii="Times New Roman" w:hAnsi="Times New Roman" w:cs="Times New Roman"/>
        </w:rPr>
        <w:t>4.4.</w:t>
      </w:r>
      <w:r w:rsidRPr="001D78DC">
        <w:rPr>
          <w:rFonts w:ascii="Times New Roman" w:hAnsi="Times New Roman" w:cs="Times New Roman"/>
          <w:b/>
          <w:bCs/>
        </w:rPr>
        <w:t> </w:t>
      </w:r>
      <w:r w:rsidRPr="001D78DC">
        <w:rPr>
          <w:rFonts w:ascii="Times New Roman" w:hAnsi="Times New Roman" w:cs="Times New Roman"/>
        </w:rPr>
        <w:t xml:space="preserve">Арендная плата перечисляется Арендатором на расчётный счёт Арендодателя по следующим реквизитам: </w:t>
      </w:r>
      <w:r w:rsidRPr="001D78DC">
        <w:rPr>
          <w:rFonts w:ascii="Times New Roman" w:hAnsi="Times New Roman" w:cs="Times New Roman"/>
          <w:b/>
        </w:rPr>
        <w:t>УФК по Забайкальскому краю (Комитет по финансам Муниципального района «Забайкальский район») ИНН 7505001802 КПП 750501001 ОКТМО 766124</w:t>
      </w:r>
      <w:r>
        <w:rPr>
          <w:rFonts w:ascii="Times New Roman" w:hAnsi="Times New Roman" w:cs="Times New Roman"/>
          <w:b/>
        </w:rPr>
        <w:t>4</w:t>
      </w:r>
      <w:r w:rsidRPr="001D78DC">
        <w:rPr>
          <w:rFonts w:ascii="Times New Roman" w:hAnsi="Times New Roman" w:cs="Times New Roman"/>
          <w:b/>
        </w:rPr>
        <w:t xml:space="preserve">5 Расчетный счет № 03100643000000019100 Отделение Чита Банка России / УФК по Забайкальскому краю г. Чита БИК 017601329 с отметкой код бюджетной классификации 90211105013050000120 (назначение платежа: оплата по договору аренды №___от_____). </w:t>
      </w:r>
    </w:p>
    <w:p w14:paraId="59BB284E" w14:textId="77777777" w:rsidR="001D78DC" w:rsidRPr="001D78DC" w:rsidRDefault="001D78DC" w:rsidP="001D78DC">
      <w:pPr>
        <w:ind w:right="177" w:firstLine="560"/>
        <w:jc w:val="both"/>
        <w:rPr>
          <w:rFonts w:ascii="Times New Roman" w:hAnsi="Times New Roman" w:cs="Times New Roman"/>
          <w:b/>
          <w:i/>
        </w:rPr>
      </w:pPr>
      <w:r w:rsidRPr="001D78DC">
        <w:rPr>
          <w:rFonts w:ascii="Times New Roman" w:hAnsi="Times New Roman" w:cs="Times New Roman"/>
        </w:rPr>
        <w:t xml:space="preserve">Обязательство по внесению арендных платежей считается исполненным с момента поступления денежных средств на расчётный счёт Арендодателя. </w:t>
      </w:r>
    </w:p>
    <w:p w14:paraId="7C061192" w14:textId="77777777" w:rsidR="001D78DC" w:rsidRPr="001D78DC" w:rsidRDefault="001D78DC" w:rsidP="001D78DC">
      <w:pPr>
        <w:ind w:firstLine="567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 xml:space="preserve">В случае, если платеж является невыясненным из-за ошибки в платежном поручении при перечислении денежных средств на расчётный счёт Арендодателя по договору, то датой поступления платежа будет считаться дата уточнения платежа. При этом </w:t>
      </w:r>
      <w:r w:rsidRPr="001D78DC">
        <w:rPr>
          <w:rFonts w:ascii="Times New Roman" w:hAnsi="Times New Roman" w:cs="Times New Roman"/>
        </w:rPr>
        <w:lastRenderedPageBreak/>
        <w:t>обязательство по уплате арендных платежей считается исполненным Арендатором с даты фактического поступления платежа.</w:t>
      </w:r>
    </w:p>
    <w:p w14:paraId="0FDD1B0F" w14:textId="77777777" w:rsidR="001D78DC" w:rsidRPr="001D78DC" w:rsidRDefault="001D78DC" w:rsidP="001D78DC">
      <w:pPr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  <w:b/>
        </w:rPr>
        <w:tab/>
      </w:r>
    </w:p>
    <w:p w14:paraId="3063BC3B" w14:textId="77777777" w:rsidR="001D78DC" w:rsidRPr="001D78DC" w:rsidRDefault="001D78DC" w:rsidP="001D78DC">
      <w:pPr>
        <w:jc w:val="both"/>
        <w:rPr>
          <w:rFonts w:ascii="Times New Roman" w:hAnsi="Times New Roman" w:cs="Times New Roman"/>
          <w:b/>
        </w:rPr>
      </w:pPr>
    </w:p>
    <w:p w14:paraId="7D38FC98" w14:textId="77777777" w:rsidR="001D78DC" w:rsidRPr="001D78DC" w:rsidRDefault="001D78DC" w:rsidP="001D78DC">
      <w:pPr>
        <w:jc w:val="center"/>
        <w:rPr>
          <w:rFonts w:ascii="Times New Roman" w:hAnsi="Times New Roman" w:cs="Times New Roman"/>
          <w:b/>
        </w:rPr>
      </w:pPr>
      <w:r w:rsidRPr="001D78DC">
        <w:rPr>
          <w:rFonts w:ascii="Times New Roman" w:hAnsi="Times New Roman" w:cs="Times New Roman"/>
          <w:b/>
        </w:rPr>
        <w:t>5. Права и обязанности Арендодателя</w:t>
      </w:r>
    </w:p>
    <w:p w14:paraId="0E3F5945" w14:textId="77777777" w:rsidR="001D78DC" w:rsidRPr="001D78DC" w:rsidRDefault="001D78DC" w:rsidP="001D78DC">
      <w:pPr>
        <w:jc w:val="both"/>
        <w:rPr>
          <w:rFonts w:ascii="Times New Roman" w:hAnsi="Times New Roman" w:cs="Times New Roman"/>
          <w:b/>
        </w:rPr>
      </w:pPr>
    </w:p>
    <w:p w14:paraId="2F505DE5" w14:textId="77777777" w:rsidR="001D78DC" w:rsidRPr="001D78DC" w:rsidRDefault="001D78DC" w:rsidP="001D78DC">
      <w:pPr>
        <w:ind w:firstLine="709"/>
        <w:jc w:val="both"/>
        <w:rPr>
          <w:rFonts w:ascii="Times New Roman" w:hAnsi="Times New Roman" w:cs="Times New Roman"/>
          <w:b/>
        </w:rPr>
      </w:pPr>
      <w:r w:rsidRPr="001D78DC">
        <w:rPr>
          <w:rFonts w:ascii="Times New Roman" w:hAnsi="Times New Roman" w:cs="Times New Roman"/>
          <w:b/>
        </w:rPr>
        <w:t>5.1. Арендодатель имеет право:</w:t>
      </w:r>
    </w:p>
    <w:p w14:paraId="392EEC04" w14:textId="77777777" w:rsidR="001D78DC" w:rsidRPr="001D78DC" w:rsidRDefault="001D78DC" w:rsidP="001D78DC">
      <w:pPr>
        <w:shd w:val="clear" w:color="auto" w:fill="FFFFFF"/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  <w:spacing w:val="-5"/>
        </w:rPr>
        <w:t>5.1.1.</w:t>
      </w:r>
      <w:r w:rsidRPr="001D78DC">
        <w:rPr>
          <w:rFonts w:ascii="Times New Roman" w:hAnsi="Times New Roman" w:cs="Times New Roman"/>
          <w:b/>
          <w:bCs/>
        </w:rPr>
        <w:t>  </w:t>
      </w:r>
      <w:r w:rsidRPr="001D78DC">
        <w:rPr>
          <w:rFonts w:ascii="Times New Roman" w:hAnsi="Times New Roman" w:cs="Times New Roman"/>
        </w:rPr>
        <w:t>требовать от Арендатора устранения выявленных Арендодателем нарушений условий Договора;</w:t>
      </w:r>
    </w:p>
    <w:p w14:paraId="5821166A" w14:textId="77777777" w:rsidR="001D78DC" w:rsidRPr="001D78DC" w:rsidRDefault="001D78DC" w:rsidP="001D78DC">
      <w:pPr>
        <w:shd w:val="clear" w:color="auto" w:fill="FFFFFF"/>
        <w:ind w:firstLine="560"/>
        <w:jc w:val="both"/>
        <w:rPr>
          <w:rFonts w:ascii="Times New Roman" w:hAnsi="Times New Roman" w:cs="Times New Roman"/>
          <w:b/>
          <w:bCs/>
        </w:rPr>
      </w:pPr>
      <w:r w:rsidRPr="001D78DC">
        <w:rPr>
          <w:rFonts w:ascii="Times New Roman" w:hAnsi="Times New Roman" w:cs="Times New Roman"/>
        </w:rPr>
        <w:t>5.1.2.  требовать возмещения убытков, причиненных ухудшением качества участка в результате хозяйственной деятельности Арендатора, а также по иным основаниям, предусмотренным законодательством Российской Федерации и настоящим Договором;</w:t>
      </w:r>
    </w:p>
    <w:p w14:paraId="0865CCDC" w14:textId="77777777" w:rsidR="001D78DC" w:rsidRPr="001D78DC" w:rsidRDefault="001D78DC" w:rsidP="001D78DC">
      <w:pPr>
        <w:shd w:val="clear" w:color="auto" w:fill="FFFFFF"/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5.1.3.  требовать от Арендатора</w:t>
      </w:r>
      <w:r w:rsidRPr="001D78DC">
        <w:rPr>
          <w:rFonts w:ascii="Times New Roman" w:hAnsi="Times New Roman" w:cs="Times New Roman"/>
          <w:b/>
          <w:bCs/>
        </w:rPr>
        <w:t xml:space="preserve"> </w:t>
      </w:r>
      <w:r w:rsidRPr="001D78DC">
        <w:rPr>
          <w:rFonts w:ascii="Times New Roman" w:hAnsi="Times New Roman" w:cs="Times New Roman"/>
        </w:rPr>
        <w:t>своевременного предоставления установленных законодательством сведений о состоянии и использовании земель;</w:t>
      </w:r>
    </w:p>
    <w:p w14:paraId="4470BA0F" w14:textId="77777777" w:rsidR="001D78DC" w:rsidRPr="001D78DC" w:rsidRDefault="001D78DC" w:rsidP="001D78DC">
      <w:pPr>
        <w:shd w:val="clear" w:color="auto" w:fill="FFFFFF"/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5.1.4.  посещать и обследовать земельный участок</w:t>
      </w:r>
      <w:r w:rsidRPr="001D78DC">
        <w:rPr>
          <w:rFonts w:ascii="Times New Roman" w:hAnsi="Times New Roman" w:cs="Times New Roman"/>
          <w:b/>
          <w:bCs/>
        </w:rPr>
        <w:t xml:space="preserve"> </w:t>
      </w:r>
      <w:r w:rsidRPr="001D78DC">
        <w:rPr>
          <w:rFonts w:ascii="Times New Roman" w:hAnsi="Times New Roman" w:cs="Times New Roman"/>
        </w:rPr>
        <w:t>на предмет соблюдения условий Договора;</w:t>
      </w:r>
    </w:p>
    <w:p w14:paraId="339EBCBF" w14:textId="77777777" w:rsidR="001D78DC" w:rsidRPr="001D78DC" w:rsidRDefault="001D78DC" w:rsidP="001D78DC">
      <w:pPr>
        <w:shd w:val="clear" w:color="auto" w:fill="FFFFFF"/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5.1.5.  требовать приостановления работ, ведущихся Арендатором на земельном участке с нарушением условий договора и требований природоохранного законодательства Российской Федерации</w:t>
      </w:r>
    </w:p>
    <w:p w14:paraId="6BBBC96B" w14:textId="77777777" w:rsidR="001D78DC" w:rsidRPr="001D78DC" w:rsidRDefault="001D78DC" w:rsidP="001D78DC">
      <w:pPr>
        <w:shd w:val="clear" w:color="auto" w:fill="FFFFFF"/>
        <w:spacing w:line="278" w:lineRule="exact"/>
        <w:ind w:firstLine="560"/>
        <w:jc w:val="both"/>
        <w:outlineLvl w:val="0"/>
        <w:rPr>
          <w:rFonts w:ascii="Times New Roman" w:hAnsi="Times New Roman" w:cs="Times New Roman"/>
          <w:b/>
          <w:spacing w:val="-1"/>
        </w:rPr>
      </w:pPr>
      <w:r w:rsidRPr="001D78DC">
        <w:rPr>
          <w:rFonts w:ascii="Times New Roman" w:hAnsi="Times New Roman" w:cs="Times New Roman"/>
          <w:b/>
          <w:spacing w:val="-7"/>
        </w:rPr>
        <w:t>5.2.</w:t>
      </w:r>
      <w:r w:rsidRPr="001D78DC">
        <w:rPr>
          <w:rFonts w:ascii="Times New Roman" w:hAnsi="Times New Roman" w:cs="Times New Roman"/>
          <w:b/>
        </w:rPr>
        <w:t> </w:t>
      </w:r>
      <w:r w:rsidRPr="001D78DC">
        <w:rPr>
          <w:rFonts w:ascii="Times New Roman" w:hAnsi="Times New Roman" w:cs="Times New Roman"/>
          <w:b/>
          <w:spacing w:val="-1"/>
        </w:rPr>
        <w:t>Арендодатель</w:t>
      </w:r>
      <w:r w:rsidRPr="001D78D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1D78DC">
        <w:rPr>
          <w:rFonts w:ascii="Times New Roman" w:hAnsi="Times New Roman" w:cs="Times New Roman"/>
          <w:b/>
          <w:spacing w:val="-1"/>
        </w:rPr>
        <w:t>обязан:</w:t>
      </w:r>
    </w:p>
    <w:p w14:paraId="1E2B0C81" w14:textId="77777777" w:rsidR="001D78DC" w:rsidRPr="001D78DC" w:rsidRDefault="001D78DC" w:rsidP="001D78DC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5.2.1.</w:t>
      </w:r>
      <w:r w:rsidRPr="001D78DC">
        <w:rPr>
          <w:rFonts w:ascii="Times New Roman" w:hAnsi="Times New Roman" w:cs="Times New Roman"/>
          <w:lang w:val="en-US"/>
        </w:rPr>
        <w:t>  </w:t>
      </w:r>
      <w:r w:rsidRPr="001D78DC">
        <w:rPr>
          <w:rFonts w:ascii="Times New Roman" w:hAnsi="Times New Roman" w:cs="Times New Roman"/>
          <w:spacing w:val="2"/>
        </w:rPr>
        <w:t>не вмешиваться в хозяйственную деятельность Арендатора</w:t>
      </w:r>
      <w:r w:rsidRPr="001D78DC">
        <w:rPr>
          <w:rFonts w:ascii="Times New Roman" w:hAnsi="Times New Roman" w:cs="Times New Roman"/>
          <w:b/>
          <w:bCs/>
          <w:spacing w:val="2"/>
        </w:rPr>
        <w:t xml:space="preserve">, </w:t>
      </w:r>
      <w:r w:rsidRPr="001D78DC">
        <w:rPr>
          <w:rFonts w:ascii="Times New Roman" w:hAnsi="Times New Roman" w:cs="Times New Roman"/>
          <w:spacing w:val="2"/>
        </w:rPr>
        <w:t xml:space="preserve">если она не противоречит </w:t>
      </w:r>
      <w:r w:rsidRPr="001D78DC">
        <w:rPr>
          <w:rFonts w:ascii="Times New Roman" w:hAnsi="Times New Roman" w:cs="Times New Roman"/>
          <w:spacing w:val="-1"/>
        </w:rPr>
        <w:t>условиям настоящего Договора и требованиям закона.</w:t>
      </w:r>
    </w:p>
    <w:p w14:paraId="2272B0D5" w14:textId="3AFE2763" w:rsidR="001D78DC" w:rsidRPr="001D78DC" w:rsidRDefault="001D78DC" w:rsidP="00FA71D5">
      <w:pPr>
        <w:jc w:val="both"/>
        <w:rPr>
          <w:rFonts w:ascii="Times New Roman" w:hAnsi="Times New Roman" w:cs="Times New Roman"/>
          <w:b/>
        </w:rPr>
      </w:pPr>
    </w:p>
    <w:p w14:paraId="24F699A5" w14:textId="77777777" w:rsidR="001D78DC" w:rsidRPr="001D78DC" w:rsidRDefault="001D78DC" w:rsidP="001D78DC">
      <w:pPr>
        <w:ind w:left="493"/>
        <w:jc w:val="center"/>
        <w:outlineLvl w:val="0"/>
        <w:rPr>
          <w:rFonts w:ascii="Times New Roman" w:hAnsi="Times New Roman" w:cs="Times New Roman"/>
          <w:b/>
          <w:bCs/>
        </w:rPr>
      </w:pPr>
      <w:r w:rsidRPr="001D78DC">
        <w:rPr>
          <w:rFonts w:ascii="Times New Roman" w:hAnsi="Times New Roman" w:cs="Times New Roman"/>
          <w:b/>
          <w:bCs/>
        </w:rPr>
        <w:t>6. Права и обязанности Арендатора</w:t>
      </w:r>
    </w:p>
    <w:p w14:paraId="2371269C" w14:textId="77777777" w:rsidR="001D78DC" w:rsidRPr="001D78DC" w:rsidRDefault="001D78DC" w:rsidP="001D78DC">
      <w:pPr>
        <w:ind w:left="493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46E2F614" w14:textId="77777777" w:rsidR="001D78DC" w:rsidRPr="001D78DC" w:rsidRDefault="001D78DC" w:rsidP="001D78DC">
      <w:pPr>
        <w:ind w:firstLine="560"/>
        <w:jc w:val="both"/>
        <w:outlineLvl w:val="0"/>
        <w:rPr>
          <w:rFonts w:ascii="Times New Roman" w:hAnsi="Times New Roman" w:cs="Times New Roman"/>
          <w:b/>
        </w:rPr>
      </w:pPr>
      <w:r w:rsidRPr="001D78DC">
        <w:rPr>
          <w:rFonts w:ascii="Times New Roman" w:hAnsi="Times New Roman" w:cs="Times New Roman"/>
          <w:b/>
        </w:rPr>
        <w:t>6.1.</w:t>
      </w:r>
      <w:r w:rsidRPr="001D78DC">
        <w:rPr>
          <w:rFonts w:ascii="Times New Roman" w:hAnsi="Times New Roman" w:cs="Times New Roman"/>
          <w:b/>
          <w:lang w:val="en-US"/>
        </w:rPr>
        <w:t> </w:t>
      </w:r>
      <w:r w:rsidRPr="001D78DC">
        <w:rPr>
          <w:rFonts w:ascii="Times New Roman" w:hAnsi="Times New Roman" w:cs="Times New Roman"/>
          <w:b/>
        </w:rPr>
        <w:t>Арендатор имеет право:</w:t>
      </w:r>
    </w:p>
    <w:p w14:paraId="0C073B14" w14:textId="77777777" w:rsidR="001D78DC" w:rsidRPr="001D78DC" w:rsidRDefault="001D78DC" w:rsidP="001D78DC">
      <w:pPr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6.1.1.</w:t>
      </w:r>
      <w:r w:rsidRPr="001D78DC">
        <w:rPr>
          <w:rFonts w:ascii="Times New Roman" w:hAnsi="Times New Roman" w:cs="Times New Roman"/>
          <w:lang w:val="en-US"/>
        </w:rPr>
        <w:t>  </w:t>
      </w:r>
      <w:r w:rsidRPr="001D78DC">
        <w:rPr>
          <w:rFonts w:ascii="Times New Roman" w:hAnsi="Times New Roman" w:cs="Times New Roman"/>
        </w:rPr>
        <w:t>проводить работы по улучшению экологического состояния земельного участка при наличии утвержденного в установленном порядке проекта;</w:t>
      </w:r>
    </w:p>
    <w:p w14:paraId="0C7231A1" w14:textId="77777777" w:rsidR="001D78DC" w:rsidRPr="001D78DC" w:rsidRDefault="001D78DC" w:rsidP="001D78DC">
      <w:pPr>
        <w:ind w:firstLine="560"/>
        <w:jc w:val="both"/>
        <w:rPr>
          <w:rFonts w:ascii="Times New Roman" w:hAnsi="Times New Roman" w:cs="Times New Roman"/>
          <w:b/>
          <w:bCs/>
        </w:rPr>
      </w:pPr>
      <w:r w:rsidRPr="001D78DC">
        <w:rPr>
          <w:rFonts w:ascii="Times New Roman" w:hAnsi="Times New Roman" w:cs="Times New Roman"/>
        </w:rPr>
        <w:t>6.1.2.</w:t>
      </w:r>
      <w:r w:rsidRPr="001D78DC">
        <w:rPr>
          <w:rFonts w:ascii="Times New Roman" w:hAnsi="Times New Roman" w:cs="Times New Roman"/>
          <w:b/>
          <w:bCs/>
          <w:lang w:val="en-US"/>
        </w:rPr>
        <w:t>  </w:t>
      </w:r>
      <w:r w:rsidRPr="001D78DC">
        <w:rPr>
          <w:rFonts w:ascii="Times New Roman" w:hAnsi="Times New Roman" w:cs="Times New Roman"/>
        </w:rPr>
        <w:t>в пределах срока действия договора с письменного согласия Арендодателя передавать земельный участок в субаренду, передавать свои права и обязанности по Договору другому лицу, в том числе передавать арендные права в залог и вносить</w:t>
      </w:r>
      <w:r w:rsidRPr="001D78DC">
        <w:rPr>
          <w:rFonts w:ascii="Times New Roman" w:hAnsi="Times New Roman" w:cs="Times New Roman"/>
          <w:b/>
          <w:bCs/>
        </w:rPr>
        <w:t xml:space="preserve"> </w:t>
      </w:r>
      <w:r w:rsidRPr="001D78DC">
        <w:rPr>
          <w:rFonts w:ascii="Times New Roman" w:hAnsi="Times New Roman" w:cs="Times New Roman"/>
        </w:rPr>
        <w:t>их в качестве вклада в уставной капитал хозяйственного товарищества или общества, либо паевого взноса в производственный кооператив, если иное не предусмотрено пунктом 9 статьи 22 Земельного кодекса Российской Федерации;</w:t>
      </w:r>
    </w:p>
    <w:p w14:paraId="13E6AC48" w14:textId="77777777" w:rsidR="001D78DC" w:rsidRPr="001D78DC" w:rsidRDefault="001D78DC" w:rsidP="001D78DC">
      <w:pPr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6.1.3.</w:t>
      </w:r>
      <w:r w:rsidRPr="001D78DC">
        <w:rPr>
          <w:rFonts w:ascii="Times New Roman" w:hAnsi="Times New Roman" w:cs="Times New Roman"/>
          <w:lang w:val="en-US"/>
        </w:rPr>
        <w:t>  </w:t>
      </w:r>
      <w:r w:rsidRPr="001D78DC">
        <w:rPr>
          <w:rFonts w:ascii="Times New Roman" w:hAnsi="Times New Roman" w:cs="Times New Roman"/>
        </w:rPr>
        <w:t xml:space="preserve">на заключение соглашения об установлении сервитута (далее – Соглашение) в отношении земельного участка (его части) без согласия Арендодателя при условии его уведомления в течение 10 (десяти дней) со дня заключения соглашения, если договор заключен на срок более чем один год. Соглашение заключается на срок, не превышающий срок действия договора. </w:t>
      </w:r>
    </w:p>
    <w:p w14:paraId="136C01E1" w14:textId="77777777" w:rsidR="001D78DC" w:rsidRPr="001D78DC" w:rsidRDefault="001D78DC" w:rsidP="001D78DC">
      <w:pPr>
        <w:ind w:firstLine="560"/>
        <w:jc w:val="both"/>
        <w:outlineLvl w:val="0"/>
        <w:rPr>
          <w:rFonts w:ascii="Times New Roman" w:hAnsi="Times New Roman" w:cs="Times New Roman"/>
          <w:b/>
        </w:rPr>
      </w:pPr>
      <w:r w:rsidRPr="001D78DC">
        <w:rPr>
          <w:rFonts w:ascii="Times New Roman" w:hAnsi="Times New Roman" w:cs="Times New Roman"/>
          <w:b/>
        </w:rPr>
        <w:t>6.2.</w:t>
      </w:r>
      <w:r w:rsidRPr="001D78DC">
        <w:rPr>
          <w:rFonts w:ascii="Times New Roman" w:hAnsi="Times New Roman" w:cs="Times New Roman"/>
          <w:b/>
          <w:lang w:val="en-US"/>
        </w:rPr>
        <w:t> </w:t>
      </w:r>
      <w:r w:rsidRPr="001D78DC">
        <w:rPr>
          <w:rFonts w:ascii="Times New Roman" w:hAnsi="Times New Roman" w:cs="Times New Roman"/>
          <w:b/>
        </w:rPr>
        <w:t>Арендатор обязан:</w:t>
      </w:r>
    </w:p>
    <w:p w14:paraId="3190BF4C" w14:textId="77777777" w:rsidR="001D78DC" w:rsidRPr="001D78DC" w:rsidRDefault="001D78DC" w:rsidP="001D78DC">
      <w:pPr>
        <w:ind w:firstLine="560"/>
        <w:jc w:val="both"/>
        <w:rPr>
          <w:rFonts w:ascii="Times New Roman" w:hAnsi="Times New Roman" w:cs="Times New Roman"/>
          <w:spacing w:val="-1"/>
        </w:rPr>
      </w:pPr>
      <w:r w:rsidRPr="001D78DC">
        <w:rPr>
          <w:rFonts w:ascii="Times New Roman" w:hAnsi="Times New Roman" w:cs="Times New Roman"/>
        </w:rPr>
        <w:t>6.2.1.</w:t>
      </w:r>
      <w:r w:rsidRPr="001D78DC">
        <w:rPr>
          <w:rFonts w:ascii="Times New Roman" w:hAnsi="Times New Roman" w:cs="Times New Roman"/>
          <w:lang w:val="en-US"/>
        </w:rPr>
        <w:t>  </w:t>
      </w:r>
      <w:r w:rsidRPr="001D78DC">
        <w:rPr>
          <w:rFonts w:ascii="Times New Roman" w:hAnsi="Times New Roman" w:cs="Times New Roman"/>
        </w:rPr>
        <w:t xml:space="preserve">использовать земельный участок в соответствии с целью и видом его разрешенного использования; </w:t>
      </w:r>
    </w:p>
    <w:p w14:paraId="1907A70B" w14:textId="77777777" w:rsidR="001D78DC" w:rsidRPr="001D78DC" w:rsidRDefault="001D78DC" w:rsidP="001D78DC">
      <w:pPr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6.2.2.</w:t>
      </w:r>
      <w:r w:rsidRPr="001D78DC">
        <w:rPr>
          <w:rFonts w:ascii="Times New Roman" w:hAnsi="Times New Roman" w:cs="Times New Roman"/>
          <w:lang w:val="en-US"/>
        </w:rPr>
        <w:t>  </w:t>
      </w:r>
      <w:r w:rsidRPr="001D78DC">
        <w:rPr>
          <w:rFonts w:ascii="Times New Roman" w:hAnsi="Times New Roman" w:cs="Times New Roman"/>
        </w:rPr>
        <w:t>своевременно и в полном объёме вносить арендную плату;</w:t>
      </w:r>
    </w:p>
    <w:p w14:paraId="55A02211" w14:textId="021CE326" w:rsidR="001D78DC" w:rsidRPr="001D78DC" w:rsidRDefault="001D78DC" w:rsidP="001D78DC">
      <w:pPr>
        <w:shd w:val="clear" w:color="auto" w:fill="FFFFFF"/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6.2.3.</w:t>
      </w:r>
      <w:r w:rsidRPr="001D78DC">
        <w:rPr>
          <w:rFonts w:ascii="Times New Roman" w:hAnsi="Times New Roman" w:cs="Times New Roman"/>
          <w:lang w:val="en-US"/>
        </w:rPr>
        <w:t>  </w:t>
      </w:r>
      <w:r w:rsidRPr="001D78DC">
        <w:rPr>
          <w:rFonts w:ascii="Times New Roman" w:hAnsi="Times New Roman" w:cs="Times New Roman"/>
        </w:rPr>
        <w:t>соблюдать при использовании участка требования градостроительных     регламентов, строительных, экологических, санитарно-гигиенических, противопожарных (</w:t>
      </w:r>
      <w:r w:rsidRPr="001D78DC">
        <w:rPr>
          <w:rFonts w:ascii="Times New Roman" w:eastAsia="Calibri" w:hAnsi="Times New Roman" w:cs="Times New Roman"/>
          <w:lang w:eastAsia="en-US"/>
        </w:rPr>
        <w:t>принятие мер по борьбе с сухой травянистой растительностью, проведение мероприятий по уничтожению остатков растительности безогневым способом)</w:t>
      </w:r>
      <w:r w:rsidRPr="001D78DC">
        <w:rPr>
          <w:rFonts w:ascii="Times New Roman" w:hAnsi="Times New Roman" w:cs="Times New Roman"/>
        </w:rPr>
        <w:t xml:space="preserve"> и иных правил, нормативов, </w:t>
      </w:r>
      <w:r w:rsidR="00FB0ECE">
        <w:rPr>
          <w:rFonts w:ascii="Times New Roman" w:hAnsi="Times New Roman" w:cs="Times New Roman"/>
        </w:rPr>
        <w:t xml:space="preserve">не допускать его загрязнение, </w:t>
      </w:r>
      <w:r w:rsidRPr="001D78DC">
        <w:rPr>
          <w:rFonts w:ascii="Times New Roman" w:hAnsi="Times New Roman" w:cs="Times New Roman"/>
        </w:rPr>
        <w:t>захламление, не допускать ухудшения экологической обстановки на арендуемом земельном участке и прилегающих к нему территориях, а также обеспечивать  благоустройство   территории;</w:t>
      </w:r>
    </w:p>
    <w:p w14:paraId="7B47D48B" w14:textId="77777777" w:rsidR="001D78DC" w:rsidRPr="001D78DC" w:rsidRDefault="001D78DC" w:rsidP="001D78DC">
      <w:pPr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6.2.4.</w:t>
      </w:r>
      <w:r w:rsidRPr="001D78DC">
        <w:rPr>
          <w:rFonts w:ascii="Times New Roman" w:hAnsi="Times New Roman" w:cs="Times New Roman"/>
          <w:lang w:val="en-US"/>
        </w:rPr>
        <w:t>  </w:t>
      </w:r>
      <w:r w:rsidRPr="001D78DC">
        <w:rPr>
          <w:rFonts w:ascii="Times New Roman" w:hAnsi="Times New Roman" w:cs="Times New Roman"/>
        </w:rPr>
        <w:t>не осуществлять на земельном участке работы, для проведения которых требуется соответствующее разрешение, без разрешения компетентных органов;</w:t>
      </w:r>
    </w:p>
    <w:p w14:paraId="0DB1C7B1" w14:textId="77777777" w:rsidR="001D78DC" w:rsidRPr="001D78DC" w:rsidRDefault="001D78DC" w:rsidP="001D78DC">
      <w:pPr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lastRenderedPageBreak/>
        <w:t>6.2.5.  не использовать для собственных нужд имеющиеся на земельном участке общераспространенные полезные ископаемые, пресные подземные воды и т.п. объекты, без письменного согласия соответствующих органов, если такое согласие предусмотрено законодательством;</w:t>
      </w:r>
    </w:p>
    <w:p w14:paraId="78469A0E" w14:textId="77777777" w:rsidR="001D78DC" w:rsidRPr="001D78DC" w:rsidRDefault="001D78DC" w:rsidP="001D78DC">
      <w:pPr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6.2.6.  обеспечить Арендодателю и органам государственного (муниципального) контроля (надзора) свободный доступ на земельный участок и в расположенные на его территории здания и сооружения в случаях, установленных законом;</w:t>
      </w:r>
    </w:p>
    <w:p w14:paraId="4790F33C" w14:textId="77777777" w:rsidR="001D78DC" w:rsidRPr="001D78DC" w:rsidRDefault="001D78DC" w:rsidP="001D78DC">
      <w:pPr>
        <w:ind w:firstLine="560"/>
        <w:jc w:val="both"/>
        <w:outlineLvl w:val="0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6.2.7.  выполнять условия эксплуатации подземных и наземных коммуникаций, сооружений, дорог, проездов и т.п.;</w:t>
      </w:r>
    </w:p>
    <w:p w14:paraId="1ED03138" w14:textId="77777777" w:rsidR="001D78DC" w:rsidRPr="001D78DC" w:rsidRDefault="001D78DC" w:rsidP="001D78DC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6.2.8.  не препятствовать размещению и обеспечивать сохранность имеющихся на участке межевых, геодезических и других специальных знаков;</w:t>
      </w:r>
    </w:p>
    <w:p w14:paraId="33FD04D1" w14:textId="77777777" w:rsidR="001D78DC" w:rsidRPr="001D78DC" w:rsidRDefault="001D78DC" w:rsidP="001D78DC">
      <w:pPr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6.2.9.  не осуществлять на земельном участке деятельность, в результате которой нарушаются права и законные интересы третьих лиц;</w:t>
      </w:r>
    </w:p>
    <w:p w14:paraId="0CAE86BE" w14:textId="77777777" w:rsidR="001D78DC" w:rsidRPr="001D78DC" w:rsidRDefault="001D78DC" w:rsidP="001D78DC">
      <w:pPr>
        <w:widowControl/>
        <w:suppressLineNumbers/>
        <w:suppressAutoHyphens/>
        <w:ind w:firstLine="560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D78DC">
        <w:rPr>
          <w:rFonts w:ascii="Times New Roman" w:eastAsia="Times New Roman" w:hAnsi="Times New Roman" w:cs="Times New Roman"/>
          <w:color w:val="auto"/>
          <w:lang w:val="x-none" w:eastAsia="x-none" w:bidi="ar-SA"/>
        </w:rPr>
        <w:t>6.2.10.  предоставить право лицу, имеющему соответствующее разрешение, на</w:t>
      </w:r>
      <w:r w:rsidRPr="001D78DC">
        <w:rPr>
          <w:rFonts w:ascii="Times New Roman" w:eastAsia="Times New Roman" w:hAnsi="Times New Roman" w:cs="Times New Roman"/>
          <w:color w:val="auto"/>
          <w:lang w:val="en-US" w:eastAsia="x-none" w:bidi="ar-SA"/>
        </w:rPr>
        <w:t> </w:t>
      </w:r>
      <w:r w:rsidRPr="001D78DC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прокладку и эксплуатацию линий электропередачи, связи и трубопроводов, других коммуникаций;</w:t>
      </w:r>
    </w:p>
    <w:p w14:paraId="5E418A48" w14:textId="036E7A54" w:rsidR="001D78DC" w:rsidRPr="001D78DC" w:rsidRDefault="001D78DC" w:rsidP="00FB0ECE">
      <w:pPr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6.2.11.  незамедлительно извещать Арендодателя об аварии или ином событии, нанесшем или грозящем нанести земельному участку ущерб, и своевременно принимать меры по предупреждению, предотвращению и ликвидации последствий таких ситуаций;</w:t>
      </w:r>
    </w:p>
    <w:p w14:paraId="1362D6B5" w14:textId="77777777" w:rsidR="001D78DC" w:rsidRPr="001D78DC" w:rsidRDefault="001D78DC" w:rsidP="001D78DC">
      <w:pPr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6.2.12.  устранить за свой счёт недостатки земельного участка и иные его изменения, произведенные без согласования с Арендодателем, по письменному требованию последнего;</w:t>
      </w:r>
    </w:p>
    <w:p w14:paraId="51D39C78" w14:textId="77777777" w:rsidR="001D78DC" w:rsidRPr="001D78DC" w:rsidRDefault="001D78DC" w:rsidP="001D78DC">
      <w:pPr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6.2.13.  нести полную ответственность за все убытки, включая упущенную выгоду, которые он может причинить Арендодателю, смежным землепользователям, третьим лицам, в связи с ухудшением качества земель и экологической обстановки, явившихся результатом хозяйственной деятельности Арендатора,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действий;</w:t>
      </w:r>
    </w:p>
    <w:p w14:paraId="3E2682B5" w14:textId="77777777" w:rsidR="001D78DC" w:rsidRPr="001D78DC" w:rsidRDefault="001D78DC" w:rsidP="001D78DC">
      <w:pPr>
        <w:shd w:val="clear" w:color="auto" w:fill="FFFFFF"/>
        <w:spacing w:line="278" w:lineRule="exact"/>
        <w:ind w:firstLine="560"/>
        <w:jc w:val="both"/>
        <w:outlineLvl w:val="0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6.2.14.  соблюдать установленный режим ограничений при использовании охранных зон, санитарно-защитных зон, зон охраны объектов культурного наследия (памятников истории и культуры) народов Российской Федерации, водоохранных зон, прибрежных защитных полос, зон затопления, подтопления, зон санитарной охраны источников питьевого и хозяйственно-бытового водоснабжения, зон охраняемых объектов, иных зон, установленных в соответствии с Российской Федерации (в случае, если такие ограничения установлены в отношении земельного участка);</w:t>
      </w:r>
    </w:p>
    <w:p w14:paraId="66712ECC" w14:textId="7ECB77C8" w:rsidR="001D78DC" w:rsidRPr="001D78DC" w:rsidRDefault="001D78DC" w:rsidP="001D78DC">
      <w:pPr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6.2.15.  не позднее, чем за 3 (три) рабочих дня до наступления срока платежа, письменно сообщить Арендодателю о том, что исполнение обязательства по уплате арендных платежей по Договору им возложено на третье лицо с указанием срока действия такого поручения, а также персональных данных третьего лица и согласие третьего лица на уплату арендных платежей. В противном случае будет считаться, что Арендатор просрочил исполнение обязательств по уплате арендной платы с наступлением последствий, предус</w:t>
      </w:r>
      <w:r w:rsidR="000B6735">
        <w:rPr>
          <w:rFonts w:ascii="Times New Roman" w:hAnsi="Times New Roman" w:cs="Times New Roman"/>
        </w:rPr>
        <w:t>мотренных пунктом 7.2. Договора;</w:t>
      </w:r>
    </w:p>
    <w:p w14:paraId="1F1D282B" w14:textId="77777777" w:rsidR="001D78DC" w:rsidRPr="001D78DC" w:rsidRDefault="001D78DC" w:rsidP="001D78DC">
      <w:pPr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 xml:space="preserve">6.2.16.  осуществлять мероприятия по охране земельного участка и расположенных на нем природных ресурсов; </w:t>
      </w:r>
    </w:p>
    <w:p w14:paraId="3C9ACE37" w14:textId="77777777" w:rsidR="001D78DC" w:rsidRPr="001D78DC" w:rsidRDefault="001D78DC" w:rsidP="001D78DC">
      <w:pPr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6.2.17.  письменно известить Арендодателя в случае отчуждения принадлежащих Арендатору зданий и иных сооружений, расположенных на земельном участке, их частей или долей в праве на эти объекты, в течение 10 (десяти) дней со дня заключения соответствующей сделки;</w:t>
      </w:r>
    </w:p>
    <w:p w14:paraId="19E5F098" w14:textId="77777777" w:rsidR="001D78DC" w:rsidRPr="001D78DC" w:rsidRDefault="001D78DC" w:rsidP="001D78DC">
      <w:pPr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6.2.18.  в случае изменения адреса или иных реквизитов, в трёхдневный срок направить Арендодателю письменное уведомление об этом. В противном случае исполнение Стороной обязательств по прежним реквизитам будет считаться надлежащим исполнением обязательств по Договору;</w:t>
      </w:r>
    </w:p>
    <w:p w14:paraId="254BBE2E" w14:textId="77777777" w:rsidR="001D78DC" w:rsidRPr="001D78DC" w:rsidRDefault="001D78DC" w:rsidP="001D78DC">
      <w:pPr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lastRenderedPageBreak/>
        <w:t xml:space="preserve">6.2.19.  ежегодно в срок </w:t>
      </w:r>
      <w:r w:rsidRPr="001D78DC">
        <w:rPr>
          <w:rFonts w:ascii="Times New Roman" w:hAnsi="Times New Roman" w:cs="Times New Roman"/>
          <w:b/>
        </w:rPr>
        <w:t>до 1 марта</w:t>
      </w:r>
      <w:r w:rsidRPr="001D78DC">
        <w:rPr>
          <w:rFonts w:ascii="Times New Roman" w:hAnsi="Times New Roman" w:cs="Times New Roman"/>
        </w:rPr>
        <w:t xml:space="preserve"> являться в Администрацию муниципального района "Забайкальский район" для сверки расчёта арендных платежей.</w:t>
      </w:r>
    </w:p>
    <w:p w14:paraId="65CB9EB6" w14:textId="77777777" w:rsidR="001D78DC" w:rsidRPr="001D78DC" w:rsidRDefault="001D78DC" w:rsidP="001D78DC">
      <w:pPr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6.2.20.  сохранять все зелёные насаждения на земельном участке за исключением тех, которые могут быть снесены по разрешению органа местного самоуправления, уполномоченного в области охраны окружающей среды;</w:t>
      </w:r>
    </w:p>
    <w:p w14:paraId="4F948834" w14:textId="77777777" w:rsidR="001D78DC" w:rsidRPr="001D78DC" w:rsidRDefault="001D78DC" w:rsidP="001D78DC">
      <w:pPr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6.2.21.  незамедлительно сообщать Арендодателю (в целях принятия последним соответствующих мер) о фактах размещения на арендуемом земельном участке любых объектов капитального и некапитального строительства (включая инженерные коммуникации, опоры линий электропередач и др.) в случае их обнаружения арендатором после получения земельного участка в аренду и выноса границ земельного участка в натуру. В противном случае убытки, которые могут возникнуть у собственников таких объектов в связи с их повреждением, сносом и т.п., будут возмещаться за счёт средств Арендатора;</w:t>
      </w:r>
    </w:p>
    <w:p w14:paraId="103A15CD" w14:textId="77777777" w:rsidR="001D78DC" w:rsidRPr="001D78DC" w:rsidRDefault="001D78DC" w:rsidP="001D78DC">
      <w:pPr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 xml:space="preserve">6.2.22.  не позднее срока, указанного в подпункте 3.1 пункта 3 Договора, получить разрешение на строительство (реконструкцию) объекта капитального строительства в органе, осуществляющем выдачу разрешений на строительство (реконструкцию) объекта капитального строительства;  в тот же срок выполнить строительство (реконструкцию) объекта капитального строительства и осуществить государственную регистрацию права собственности на построенный (реконструированный) объект недвижимости (в случае, если земельный участок предоставлен в аренду для строительства капитального строения). </w:t>
      </w:r>
    </w:p>
    <w:p w14:paraId="1F6303F6" w14:textId="77777777" w:rsidR="001D78DC" w:rsidRPr="001D78DC" w:rsidRDefault="001D78DC" w:rsidP="001D78DC">
      <w:pPr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6.2.23.  обеспечить свободный доступ на земельный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 случае, если земельный участок полностью или частично расположен в охранной зоне, установленной в отношении линейного объекта;</w:t>
      </w:r>
    </w:p>
    <w:p w14:paraId="349BA778" w14:textId="77777777" w:rsidR="001D78DC" w:rsidRPr="001D78DC" w:rsidRDefault="001D78DC" w:rsidP="001D78DC">
      <w:pPr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6.2.24.  обеспечить проведение работ по рекультивации земельного участка в случае, если земельный участок предоставлен для проведения работ, связанных с пользованием недрами;</w:t>
      </w:r>
    </w:p>
    <w:p w14:paraId="52747BC9" w14:textId="77777777" w:rsidR="001D78DC" w:rsidRPr="001D78DC" w:rsidRDefault="001D78DC" w:rsidP="001D78DC">
      <w:pPr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 xml:space="preserve">6.2.25.  обеспечить свободный доступ граждан к водному объекту общего пользования и его береговой полосе, в случае, если земельный участок, расположен в границах береговой полосы водного объекта общего пользования; </w:t>
      </w:r>
    </w:p>
    <w:p w14:paraId="59BDBC03" w14:textId="77777777" w:rsidR="001D78DC" w:rsidRPr="001D78DC" w:rsidRDefault="001D78DC" w:rsidP="001D78DC">
      <w:pPr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 xml:space="preserve">6.2.26.  выполнять иные требования, предусмотренные действующим законодательством. </w:t>
      </w:r>
    </w:p>
    <w:p w14:paraId="5EE2B1CE" w14:textId="77777777" w:rsidR="001D78DC" w:rsidRPr="001D78DC" w:rsidRDefault="001D78DC" w:rsidP="001D78DC">
      <w:pPr>
        <w:ind w:firstLine="560"/>
        <w:jc w:val="both"/>
        <w:rPr>
          <w:rFonts w:ascii="Times New Roman" w:hAnsi="Times New Roman" w:cs="Times New Roman"/>
        </w:rPr>
      </w:pPr>
    </w:p>
    <w:p w14:paraId="39CC0933" w14:textId="77777777" w:rsidR="001D78DC" w:rsidRPr="001D78DC" w:rsidRDefault="001D78DC" w:rsidP="001D78DC">
      <w:pPr>
        <w:tabs>
          <w:tab w:val="left" w:pos="8693"/>
        </w:tabs>
        <w:spacing w:before="120" w:after="120"/>
        <w:jc w:val="center"/>
        <w:outlineLvl w:val="0"/>
        <w:rPr>
          <w:rFonts w:ascii="Times New Roman" w:hAnsi="Times New Roman" w:cs="Times New Roman"/>
          <w:b/>
          <w:bCs/>
        </w:rPr>
      </w:pPr>
      <w:r w:rsidRPr="001D78DC">
        <w:rPr>
          <w:rFonts w:ascii="Times New Roman" w:hAnsi="Times New Roman" w:cs="Times New Roman"/>
          <w:b/>
          <w:bCs/>
        </w:rPr>
        <w:t>7. Расторжение Договора</w:t>
      </w:r>
    </w:p>
    <w:p w14:paraId="6389A970" w14:textId="77777777" w:rsidR="001D78DC" w:rsidRPr="001D78DC" w:rsidRDefault="001D78DC" w:rsidP="001D78DC">
      <w:pPr>
        <w:widowControl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78DC">
        <w:rPr>
          <w:rFonts w:ascii="Times New Roman" w:eastAsia="Times New Roman" w:hAnsi="Times New Roman" w:cs="Times New Roman"/>
          <w:color w:val="auto"/>
          <w:lang w:bidi="ar-SA"/>
        </w:rPr>
        <w:t xml:space="preserve">7.1. Договор может быть расторгнут досрочно по соглашению Сторон. Договор не может быть расторгнут досрочно по соглашению Сторон в случае, если Арендатором не осуществлена государственная регистрация права собственности на объект недвижимости, построенный в соответствии с условиями настоящего Договора на арендуемом земельном участке. </w:t>
      </w:r>
    </w:p>
    <w:p w14:paraId="33362B91" w14:textId="77777777" w:rsidR="001D78DC" w:rsidRPr="001D78DC" w:rsidRDefault="001D78DC" w:rsidP="00E47E8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78DC">
        <w:rPr>
          <w:rFonts w:ascii="Times New Roman" w:eastAsia="Times New Roman" w:hAnsi="Times New Roman" w:cs="Times New Roman"/>
          <w:color w:val="auto"/>
          <w:lang w:bidi="ar-SA"/>
        </w:rPr>
        <w:t>7.2. Договор может быть расторгнут по требованию Арендодателя в судебном порядке в случае осуществления Арендатором деятельности, приводящей к ухудшению качества земельного участка, ухудшению экологической обстановки; при загрязнении прилегающих земель; в случаях, предусмотренных землеустроительными, архитектурно-строительными, пожарными, природоохранными, санитарными и иными нормами и правилами; при невнесении арендной платы более двух сроков подряд по истечении установленного договором срока платежа независимо от её последующего внесения; при изъятии земельного участка для государственных или муниципальных нужд; а также в случае невыполнения Арендатором обязанностей, установленных пунктом 6.2 настоящего Договора; в иных случаях, установленных действующим законодательством.</w:t>
      </w:r>
    </w:p>
    <w:p w14:paraId="40323982" w14:textId="77777777" w:rsidR="001D78DC" w:rsidRPr="001D78DC" w:rsidRDefault="001D78DC" w:rsidP="00E47E81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1D78DC">
        <w:rPr>
          <w:rFonts w:ascii="Times New Roman" w:hAnsi="Times New Roman" w:cs="Times New Roman"/>
        </w:rPr>
        <w:lastRenderedPageBreak/>
        <w:t>7.3.</w:t>
      </w:r>
      <w:r w:rsidRPr="001D78DC">
        <w:rPr>
          <w:rFonts w:ascii="Times New Roman" w:hAnsi="Times New Roman" w:cs="Times New Roman"/>
          <w:b/>
          <w:bCs/>
        </w:rPr>
        <w:t> </w:t>
      </w:r>
      <w:r w:rsidRPr="001D78DC">
        <w:rPr>
          <w:rFonts w:ascii="Times New Roman" w:hAnsi="Times New Roman" w:cs="Times New Roman"/>
        </w:rPr>
        <w:t>Договор может быть расторгнут досрочно по требованию Арендодателя по истечении одного года после уведомления Арендатора земельного участка о расторжении договора, в случае, если предоставленный в аренду земельный участок зарезервирован для государственных или муниципальных нужд.</w:t>
      </w:r>
    </w:p>
    <w:p w14:paraId="61D51647" w14:textId="77777777" w:rsidR="001D78DC" w:rsidRPr="001D78DC" w:rsidRDefault="001D78DC" w:rsidP="00E47E81">
      <w:pPr>
        <w:ind w:firstLine="709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7.4. Арендодатель, письменно уведомив Арендатора, вправе в одностороннем порядке расторгнуть Договор при переходе права собственности на здание, строение, сооружение, расположенном на земельном участке, от Арендатора к другому юридическому или физическому лицу. В этом случае Договор признается расторгнутым с момента получения Арендатором соответствующего уведомления.</w:t>
      </w:r>
    </w:p>
    <w:p w14:paraId="46C48AC4" w14:textId="77777777" w:rsidR="001D78DC" w:rsidRPr="001D78DC" w:rsidRDefault="001D78DC" w:rsidP="00E47E81">
      <w:pPr>
        <w:ind w:firstLine="709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7.5. При досрочном расторжении настоящего Договора судьба возведенных на земельном участке зданий, строений, сооружений, незавершенных строительством объектов и иных неотделимых улучшений определяется соглашением о расторжении Договора либо решением суда.</w:t>
      </w:r>
    </w:p>
    <w:p w14:paraId="7D0C6D65" w14:textId="77777777" w:rsidR="001D78DC" w:rsidRPr="001D78DC" w:rsidRDefault="001D78DC" w:rsidP="00E47E81">
      <w:pPr>
        <w:ind w:firstLine="709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7.6. При досрочном расторжении настоящего Договора, Договор считается расторгнутым, а обязательства сторон по нему прекращенными (в том числе, в случае совпадения должника и кредитора в одном лице), с момента государственной регистрации прекращения права аренды, а, если, договор не подлежит государственной регистрации – с момента подписания сторонами соглашения о расторжении договора либо вступления в силу судебного решения.</w:t>
      </w:r>
    </w:p>
    <w:p w14:paraId="60CDC6FB" w14:textId="77777777" w:rsidR="001D78DC" w:rsidRPr="001D78DC" w:rsidRDefault="001D78DC" w:rsidP="001D78DC">
      <w:pPr>
        <w:tabs>
          <w:tab w:val="left" w:pos="8693"/>
        </w:tabs>
        <w:spacing w:after="120"/>
        <w:jc w:val="both"/>
        <w:rPr>
          <w:rFonts w:ascii="Times New Roman" w:hAnsi="Times New Roman" w:cs="Times New Roman"/>
          <w:b/>
          <w:bCs/>
        </w:rPr>
      </w:pPr>
    </w:p>
    <w:p w14:paraId="51577ECC" w14:textId="77777777" w:rsidR="001D78DC" w:rsidRPr="001D78DC" w:rsidRDefault="001D78DC" w:rsidP="001D78DC">
      <w:pPr>
        <w:tabs>
          <w:tab w:val="left" w:pos="8693"/>
        </w:tabs>
        <w:spacing w:after="120"/>
        <w:jc w:val="center"/>
        <w:rPr>
          <w:rFonts w:ascii="Times New Roman" w:hAnsi="Times New Roman" w:cs="Times New Roman"/>
          <w:b/>
          <w:bCs/>
        </w:rPr>
      </w:pPr>
      <w:r w:rsidRPr="001D78DC">
        <w:rPr>
          <w:rFonts w:ascii="Times New Roman" w:hAnsi="Times New Roman" w:cs="Times New Roman"/>
          <w:b/>
          <w:bCs/>
        </w:rPr>
        <w:t>8. Дополнительные условия Договора</w:t>
      </w:r>
    </w:p>
    <w:p w14:paraId="24A83C5E" w14:textId="77777777" w:rsidR="001D78DC" w:rsidRPr="001D78DC" w:rsidRDefault="001D78DC" w:rsidP="001D78DC">
      <w:pPr>
        <w:shd w:val="clear" w:color="auto" w:fill="FFFFFF"/>
        <w:autoSpaceDE w:val="0"/>
        <w:autoSpaceDN w:val="0"/>
        <w:adjustRightInd w:val="0"/>
        <w:spacing w:line="278" w:lineRule="exact"/>
        <w:ind w:firstLine="560"/>
        <w:jc w:val="both"/>
        <w:rPr>
          <w:rFonts w:ascii="Times New Roman" w:hAnsi="Times New Roman" w:cs="Times New Roman"/>
          <w:spacing w:val="-2"/>
        </w:rPr>
      </w:pPr>
      <w:r w:rsidRPr="001D78DC">
        <w:rPr>
          <w:rFonts w:ascii="Times New Roman" w:hAnsi="Times New Roman" w:cs="Times New Roman"/>
          <w:spacing w:val="-1"/>
        </w:rPr>
        <w:t>8.1. Настоящий Договор одновременно является актом приёма-передачи (передаточным актом) земельного участка. Земельный участок считается переданным с момента подписания Д</w:t>
      </w:r>
      <w:r w:rsidRPr="001D78DC">
        <w:rPr>
          <w:rFonts w:ascii="Times New Roman" w:hAnsi="Times New Roman" w:cs="Times New Roman"/>
          <w:spacing w:val="-2"/>
        </w:rPr>
        <w:t>оговора Сторонами.</w:t>
      </w:r>
    </w:p>
    <w:p w14:paraId="652096F9" w14:textId="77777777" w:rsidR="001D78DC" w:rsidRPr="001D78DC" w:rsidRDefault="001D78DC" w:rsidP="001D78DC">
      <w:pPr>
        <w:shd w:val="clear" w:color="auto" w:fill="FFFFFF"/>
        <w:autoSpaceDE w:val="0"/>
        <w:autoSpaceDN w:val="0"/>
        <w:adjustRightInd w:val="0"/>
        <w:spacing w:line="278" w:lineRule="exact"/>
        <w:ind w:firstLine="560"/>
        <w:jc w:val="both"/>
        <w:rPr>
          <w:rFonts w:ascii="Times New Roman" w:hAnsi="Times New Roman" w:cs="Times New Roman"/>
          <w:spacing w:val="-2"/>
        </w:rPr>
      </w:pPr>
      <w:r w:rsidRPr="001D78DC">
        <w:rPr>
          <w:rFonts w:ascii="Times New Roman" w:hAnsi="Times New Roman" w:cs="Times New Roman"/>
          <w:spacing w:val="-2"/>
        </w:rPr>
        <w:t>8.2. Арендатор земельного участка не имеет преимущественного права на заключение нового договора аренды такого земельного участка без проведения торгов, если иное не установлено действующим законодательством.</w:t>
      </w:r>
    </w:p>
    <w:p w14:paraId="2E4CAA78" w14:textId="3819E9A9" w:rsidR="001D78DC" w:rsidRPr="001D78DC" w:rsidRDefault="001D78DC" w:rsidP="001D78DC">
      <w:pPr>
        <w:widowControl/>
        <w:suppressLineNumbers/>
        <w:suppressAutoHyphens/>
        <w:ind w:firstLine="560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D78DC">
        <w:rPr>
          <w:rFonts w:ascii="Times New Roman" w:eastAsia="Times New Roman" w:hAnsi="Times New Roman" w:cs="Times New Roman"/>
          <w:color w:val="auto"/>
          <w:lang w:eastAsia="x-none" w:bidi="ar-SA"/>
        </w:rPr>
        <w:t>8</w:t>
      </w:r>
      <w:r w:rsidRPr="001D78DC">
        <w:rPr>
          <w:rFonts w:ascii="Times New Roman" w:eastAsia="Times New Roman" w:hAnsi="Times New Roman" w:cs="Times New Roman"/>
          <w:color w:val="auto"/>
          <w:lang w:val="x-none" w:eastAsia="x-none" w:bidi="ar-SA"/>
        </w:rPr>
        <w:t>.3. Корреспонденция (письма, уведомления, претензии, предписания) считается полученной Арендатором, если она направлена заказным письмом по почтовому адресу Арендатора</w:t>
      </w:r>
      <w:r w:rsidRPr="001D78DC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</w:t>
      </w:r>
      <w:r w:rsidRPr="001D78DC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или адрес электронной почты, указанным в договоре. Момент получения корреспонденции определяется в любом случае не позднее 14-ти дней с даты ее отправки, указанной в почтовой квитанции</w:t>
      </w:r>
      <w:r w:rsidRPr="001D78DC">
        <w:rPr>
          <w:rFonts w:ascii="Times New Roman" w:eastAsia="Times New Roman" w:hAnsi="Times New Roman" w:cs="Times New Roman"/>
          <w:color w:val="auto"/>
          <w:lang w:eastAsia="x-none" w:bidi="ar-SA"/>
        </w:rPr>
        <w:t xml:space="preserve"> или электронной почты</w:t>
      </w:r>
      <w:r w:rsidRPr="001D78DC">
        <w:rPr>
          <w:rFonts w:ascii="Times New Roman" w:eastAsia="Times New Roman" w:hAnsi="Times New Roman" w:cs="Times New Roman"/>
          <w:color w:val="auto"/>
          <w:lang w:val="x-none" w:eastAsia="x-none" w:bidi="ar-SA"/>
        </w:rPr>
        <w:t>.</w:t>
      </w:r>
    </w:p>
    <w:p w14:paraId="4E349988" w14:textId="77777777" w:rsidR="001D78DC" w:rsidRPr="001D78DC" w:rsidRDefault="001D78DC" w:rsidP="001D78DC">
      <w:pPr>
        <w:widowControl/>
        <w:suppressLineNumbers/>
        <w:suppressAutoHyphens/>
        <w:ind w:firstLine="560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D78DC">
        <w:rPr>
          <w:rFonts w:ascii="Times New Roman" w:eastAsia="Times New Roman" w:hAnsi="Times New Roman" w:cs="Times New Roman"/>
          <w:color w:val="auto"/>
          <w:lang w:eastAsia="x-none" w:bidi="ar-SA"/>
        </w:rPr>
        <w:t>8</w:t>
      </w:r>
      <w:r w:rsidRPr="001D78DC">
        <w:rPr>
          <w:rFonts w:ascii="Times New Roman" w:eastAsia="Times New Roman" w:hAnsi="Times New Roman" w:cs="Times New Roman"/>
          <w:color w:val="auto"/>
          <w:lang w:val="x-none" w:eastAsia="x-none" w:bidi="ar-SA"/>
        </w:rPr>
        <w:t>.4. Изменение характеристик земельного участка после его предоставления в аренду не является основанием для пересмотра фактически исполненных обязательств по настоящему Договору.</w:t>
      </w:r>
    </w:p>
    <w:p w14:paraId="52F2CB60" w14:textId="77777777" w:rsidR="001D78DC" w:rsidRPr="001D78DC" w:rsidRDefault="001D78DC" w:rsidP="001D78DC">
      <w:pPr>
        <w:widowControl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78DC">
        <w:rPr>
          <w:rFonts w:ascii="Times New Roman" w:eastAsia="Times New Roman" w:hAnsi="Times New Roman" w:cs="Times New Roman"/>
          <w:color w:val="auto"/>
          <w:lang w:bidi="ar-SA"/>
        </w:rPr>
        <w:t xml:space="preserve">8.5. </w:t>
      </w:r>
      <w:r w:rsidRPr="001D78DC">
        <w:rPr>
          <w:rFonts w:ascii="Times New Roman" w:eastAsia="Times New Roman" w:hAnsi="Times New Roman" w:cs="Times New Roman"/>
          <w:color w:val="auto"/>
          <w:spacing w:val="-2"/>
          <w:lang w:bidi="ar-SA"/>
        </w:rPr>
        <w:t>Не допускается размещение и/или строительство на земельном участке иных, помимо указанных в договоре, объектов.</w:t>
      </w:r>
    </w:p>
    <w:p w14:paraId="4770FAF7" w14:textId="003A0A79" w:rsidR="001D78DC" w:rsidRPr="001D78DC" w:rsidRDefault="001D78DC" w:rsidP="001D78DC">
      <w:pPr>
        <w:shd w:val="clear" w:color="auto" w:fill="FFFFFF"/>
        <w:autoSpaceDE w:val="0"/>
        <w:autoSpaceDN w:val="0"/>
        <w:adjustRightInd w:val="0"/>
        <w:spacing w:line="278" w:lineRule="exact"/>
        <w:ind w:left="5" w:firstLine="560"/>
        <w:jc w:val="both"/>
        <w:rPr>
          <w:rFonts w:ascii="Times New Roman" w:hAnsi="Times New Roman" w:cs="Times New Roman"/>
          <w:spacing w:val="-7"/>
        </w:rPr>
      </w:pPr>
      <w:r w:rsidRPr="001D78DC">
        <w:rPr>
          <w:rFonts w:ascii="Times New Roman" w:hAnsi="Times New Roman" w:cs="Times New Roman"/>
          <w:spacing w:val="8"/>
        </w:rPr>
        <w:t xml:space="preserve">8.6. Контроль за полнотой и своевременностью поступления арендной платы в бюджет, </w:t>
      </w:r>
      <w:r w:rsidRPr="001D78DC">
        <w:rPr>
          <w:rFonts w:ascii="Times New Roman" w:hAnsi="Times New Roman" w:cs="Times New Roman"/>
          <w:spacing w:val="1"/>
        </w:rPr>
        <w:t xml:space="preserve">начисление пени за несвоевременную уплату арендных платежей осуществляет </w:t>
      </w:r>
      <w:r>
        <w:rPr>
          <w:rFonts w:ascii="Times New Roman" w:hAnsi="Times New Roman" w:cs="Times New Roman"/>
          <w:spacing w:val="1"/>
        </w:rPr>
        <w:t>А</w:t>
      </w:r>
      <w:r w:rsidRPr="001D78DC">
        <w:rPr>
          <w:rFonts w:ascii="Times New Roman" w:hAnsi="Times New Roman" w:cs="Times New Roman"/>
          <w:spacing w:val="1"/>
        </w:rPr>
        <w:t>дминистраци</w:t>
      </w:r>
      <w:r>
        <w:rPr>
          <w:rFonts w:ascii="Times New Roman" w:hAnsi="Times New Roman" w:cs="Times New Roman"/>
          <w:spacing w:val="1"/>
        </w:rPr>
        <w:t xml:space="preserve">я </w:t>
      </w:r>
      <w:r w:rsidRPr="001D78DC">
        <w:rPr>
          <w:rFonts w:ascii="Times New Roman" w:hAnsi="Times New Roman" w:cs="Times New Roman"/>
          <w:spacing w:val="1"/>
        </w:rPr>
        <w:t>муниципального района «Забайкальский район».</w:t>
      </w:r>
    </w:p>
    <w:p w14:paraId="5458AE72" w14:textId="45423ACA" w:rsidR="001D78DC" w:rsidRPr="001D78DC" w:rsidRDefault="001D78DC" w:rsidP="001D78DC">
      <w:pPr>
        <w:shd w:val="clear" w:color="auto" w:fill="FFFFFF"/>
        <w:autoSpaceDE w:val="0"/>
        <w:autoSpaceDN w:val="0"/>
        <w:adjustRightInd w:val="0"/>
        <w:spacing w:line="278" w:lineRule="exact"/>
        <w:ind w:firstLine="560"/>
        <w:jc w:val="both"/>
        <w:rPr>
          <w:rFonts w:ascii="Times New Roman" w:hAnsi="Times New Roman" w:cs="Times New Roman"/>
          <w:spacing w:val="-2"/>
        </w:rPr>
      </w:pPr>
      <w:r w:rsidRPr="001D78DC">
        <w:rPr>
          <w:rFonts w:ascii="Times New Roman" w:hAnsi="Times New Roman" w:cs="Times New Roman"/>
          <w:spacing w:val="-2"/>
        </w:rPr>
        <w:t xml:space="preserve">8.7. Арендатор даёт свое согласие на размещение в органах печати и/или на сайте </w:t>
      </w:r>
      <w:r>
        <w:rPr>
          <w:rFonts w:ascii="Times New Roman" w:hAnsi="Times New Roman" w:cs="Times New Roman"/>
          <w:spacing w:val="-2"/>
        </w:rPr>
        <w:t>А</w:t>
      </w:r>
      <w:r w:rsidRPr="001D78DC">
        <w:rPr>
          <w:rFonts w:ascii="Times New Roman" w:hAnsi="Times New Roman" w:cs="Times New Roman"/>
          <w:spacing w:val="-2"/>
        </w:rPr>
        <w:t>дминистрации муниципального района «Забайкальский район» в информационно-телекоммуникационной сети «Интернет» информации о своей задолженности по арендной плате (в случае невнесения арендных платежей более двух сроков подряд).</w:t>
      </w:r>
    </w:p>
    <w:p w14:paraId="692927A6" w14:textId="77777777" w:rsidR="001D78DC" w:rsidRPr="001D78DC" w:rsidRDefault="001D78DC" w:rsidP="001D78DC">
      <w:pPr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>8.8. Если после заключения и до прекращения действия настоящего договора принят акт законодательства, устанавливающий обязательные для сторон правила, иные, чем те, которые действовали при заключении настоящего договора, условия заключенного договора должны быть приведены в соответствие с законодательством, если иное не предусмотрено законодательством.</w:t>
      </w:r>
    </w:p>
    <w:p w14:paraId="6AE2FC25" w14:textId="77777777" w:rsidR="001D78DC" w:rsidRPr="001D78DC" w:rsidRDefault="001D78DC" w:rsidP="001D78DC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</w:rPr>
        <w:t xml:space="preserve">8.9. Споры Сторон, вытекающие из неисполнения либо ненадлежащего исполнения настоящего Договора, которые не удалось разрешить путем переговоров, разрешаются в </w:t>
      </w:r>
      <w:r w:rsidRPr="001D78DC">
        <w:rPr>
          <w:rFonts w:ascii="Times New Roman" w:hAnsi="Times New Roman" w:cs="Times New Roman"/>
        </w:rPr>
        <w:lastRenderedPageBreak/>
        <w:t>судебном порядке.</w:t>
      </w:r>
    </w:p>
    <w:p w14:paraId="20F0066A" w14:textId="77777777" w:rsidR="001D78DC" w:rsidRPr="001D78DC" w:rsidRDefault="001D78DC" w:rsidP="001D78DC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</w:rPr>
      </w:pPr>
      <w:r w:rsidRPr="001D78DC">
        <w:rPr>
          <w:rFonts w:ascii="Times New Roman" w:hAnsi="Times New Roman" w:cs="Times New Roman"/>
          <w:spacing w:val="7"/>
        </w:rPr>
        <w:t xml:space="preserve">8.10. Каждая из Сторон подтверждает, что она получила все необходимые разрешения для </w:t>
      </w:r>
      <w:r w:rsidRPr="001D78DC">
        <w:rPr>
          <w:rFonts w:ascii="Times New Roman" w:hAnsi="Times New Roman" w:cs="Times New Roman"/>
        </w:rPr>
        <w:t>вступления в настоящий договор аренды, и что лица, подписавшие его, на это уполномочены.</w:t>
      </w:r>
    </w:p>
    <w:p w14:paraId="3332C46F" w14:textId="6A55F89B" w:rsidR="001D78DC" w:rsidRPr="001D78DC" w:rsidRDefault="001D78DC" w:rsidP="001D78DC">
      <w:pPr>
        <w:ind w:firstLine="560"/>
        <w:jc w:val="both"/>
        <w:rPr>
          <w:rFonts w:ascii="Times New Roman" w:hAnsi="Times New Roman" w:cs="Times New Roman"/>
          <w:spacing w:val="-1"/>
        </w:rPr>
      </w:pPr>
      <w:r w:rsidRPr="001D78DC">
        <w:rPr>
          <w:rFonts w:ascii="Times New Roman" w:hAnsi="Times New Roman" w:cs="Times New Roman"/>
          <w:spacing w:val="7"/>
        </w:rPr>
        <w:t xml:space="preserve">8.11. Настоящий Договор составлен в </w:t>
      </w:r>
      <w:r w:rsidR="00963C5B">
        <w:rPr>
          <w:rFonts w:ascii="Times New Roman" w:hAnsi="Times New Roman" w:cs="Times New Roman"/>
          <w:spacing w:val="7"/>
        </w:rPr>
        <w:t>3</w:t>
      </w:r>
      <w:r w:rsidRPr="001D78DC">
        <w:rPr>
          <w:rFonts w:ascii="Times New Roman" w:hAnsi="Times New Roman" w:cs="Times New Roman"/>
          <w:spacing w:val="7"/>
        </w:rPr>
        <w:t xml:space="preserve"> (</w:t>
      </w:r>
      <w:r w:rsidR="00963C5B">
        <w:rPr>
          <w:rFonts w:ascii="Times New Roman" w:hAnsi="Times New Roman" w:cs="Times New Roman"/>
          <w:spacing w:val="7"/>
        </w:rPr>
        <w:t>трех</w:t>
      </w:r>
      <w:r w:rsidRPr="001D78DC">
        <w:rPr>
          <w:rFonts w:ascii="Times New Roman" w:hAnsi="Times New Roman" w:cs="Times New Roman"/>
          <w:spacing w:val="7"/>
        </w:rPr>
        <w:t xml:space="preserve">) экземплярах, имеющих одинаковую </w:t>
      </w:r>
      <w:r w:rsidRPr="001D78DC">
        <w:rPr>
          <w:rFonts w:ascii="Times New Roman" w:hAnsi="Times New Roman" w:cs="Times New Roman"/>
        </w:rPr>
        <w:t xml:space="preserve">юридическую силу, из которых по одному экземпляру хранится у Сторон. </w:t>
      </w:r>
    </w:p>
    <w:p w14:paraId="3DA6AB71" w14:textId="77777777" w:rsidR="001D78DC" w:rsidRPr="001D78DC" w:rsidRDefault="001D78DC" w:rsidP="001D78DC">
      <w:pPr>
        <w:jc w:val="both"/>
        <w:rPr>
          <w:rFonts w:ascii="Times New Roman" w:hAnsi="Times New Roman" w:cs="Times New Roman"/>
          <w:b/>
        </w:rPr>
      </w:pPr>
    </w:p>
    <w:p w14:paraId="3E0BF514" w14:textId="77777777" w:rsidR="001D78DC" w:rsidRPr="001D78DC" w:rsidRDefault="001D78DC" w:rsidP="001D78DC">
      <w:pPr>
        <w:jc w:val="center"/>
        <w:rPr>
          <w:rFonts w:ascii="Times New Roman" w:hAnsi="Times New Roman" w:cs="Times New Roman"/>
          <w:b/>
        </w:rPr>
      </w:pPr>
      <w:r w:rsidRPr="001D78DC">
        <w:rPr>
          <w:rFonts w:ascii="Times New Roman" w:hAnsi="Times New Roman" w:cs="Times New Roman"/>
          <w:b/>
        </w:rPr>
        <w:t>9. Реквизиты и подписи Сторон</w:t>
      </w:r>
    </w:p>
    <w:p w14:paraId="6BC5D0BC" w14:textId="77777777" w:rsidR="001D78DC" w:rsidRPr="001D78DC" w:rsidRDefault="001D78DC" w:rsidP="001D78DC">
      <w:pPr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26"/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1D78DC" w:rsidRPr="001D78DC" w14:paraId="19D8419B" w14:textId="77777777" w:rsidTr="00307CB0">
        <w:tc>
          <w:tcPr>
            <w:tcW w:w="5148" w:type="dxa"/>
            <w:shd w:val="clear" w:color="auto" w:fill="auto"/>
          </w:tcPr>
          <w:p w14:paraId="1EE5BFA6" w14:textId="77777777" w:rsidR="001D78DC" w:rsidRPr="001D78DC" w:rsidRDefault="001D78DC" w:rsidP="001D7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8DC">
              <w:rPr>
                <w:rFonts w:ascii="Times New Roman" w:hAnsi="Times New Roman" w:cs="Times New Roman"/>
                <w:b/>
              </w:rPr>
              <w:t>Арендодатель</w:t>
            </w:r>
          </w:p>
          <w:p w14:paraId="6EF606D0" w14:textId="77777777" w:rsidR="001D78DC" w:rsidRPr="001D78DC" w:rsidRDefault="001D78DC" w:rsidP="001D78DC">
            <w:pPr>
              <w:jc w:val="center"/>
              <w:rPr>
                <w:rFonts w:ascii="Times New Roman" w:hAnsi="Times New Roman" w:cs="Times New Roman"/>
              </w:rPr>
            </w:pPr>
            <w:r w:rsidRPr="001D78DC">
              <w:rPr>
                <w:rFonts w:ascii="Times New Roman" w:hAnsi="Times New Roman" w:cs="Times New Roman"/>
              </w:rPr>
              <w:t>Администрация муниципального района       "Забайкальский район"</w:t>
            </w:r>
          </w:p>
          <w:p w14:paraId="6F704CA6" w14:textId="77777777" w:rsidR="001D78DC" w:rsidRPr="001D78DC" w:rsidRDefault="001D78DC" w:rsidP="001D78DC">
            <w:pPr>
              <w:jc w:val="both"/>
              <w:rPr>
                <w:rFonts w:ascii="Times New Roman" w:hAnsi="Times New Roman" w:cs="Times New Roman"/>
              </w:rPr>
            </w:pPr>
          </w:p>
          <w:p w14:paraId="42397C82" w14:textId="77777777" w:rsidR="001D78DC" w:rsidRPr="001D78DC" w:rsidRDefault="001D78DC" w:rsidP="001D78DC">
            <w:pPr>
              <w:jc w:val="both"/>
              <w:rPr>
                <w:rFonts w:ascii="Times New Roman" w:hAnsi="Times New Roman" w:cs="Times New Roman"/>
              </w:rPr>
            </w:pPr>
          </w:p>
          <w:p w14:paraId="326A58F9" w14:textId="77777777" w:rsidR="001D78DC" w:rsidRPr="001D78DC" w:rsidRDefault="001D78DC" w:rsidP="001D78DC">
            <w:pPr>
              <w:jc w:val="both"/>
              <w:rPr>
                <w:rFonts w:ascii="Times New Roman" w:hAnsi="Times New Roman" w:cs="Times New Roman"/>
              </w:rPr>
            </w:pPr>
          </w:p>
          <w:p w14:paraId="34E428D1" w14:textId="77777777" w:rsidR="001D78DC" w:rsidRPr="001D78DC" w:rsidRDefault="001D78DC" w:rsidP="001D78DC">
            <w:pPr>
              <w:jc w:val="both"/>
              <w:rPr>
                <w:rFonts w:ascii="Times New Roman" w:hAnsi="Times New Roman" w:cs="Times New Roman"/>
              </w:rPr>
            </w:pPr>
          </w:p>
          <w:p w14:paraId="2FFEA408" w14:textId="77777777" w:rsidR="001D78DC" w:rsidRPr="001D78DC" w:rsidRDefault="001D78DC" w:rsidP="001D78DC">
            <w:pPr>
              <w:jc w:val="both"/>
              <w:rPr>
                <w:rFonts w:ascii="Times New Roman" w:hAnsi="Times New Roman" w:cs="Times New Roman"/>
              </w:rPr>
            </w:pPr>
          </w:p>
          <w:p w14:paraId="56E79308" w14:textId="77777777" w:rsidR="001D78DC" w:rsidRPr="001D78DC" w:rsidRDefault="001D78DC" w:rsidP="001D78DC">
            <w:pPr>
              <w:jc w:val="both"/>
              <w:rPr>
                <w:rFonts w:ascii="Times New Roman" w:hAnsi="Times New Roman" w:cs="Times New Roman"/>
              </w:rPr>
            </w:pPr>
            <w:r w:rsidRPr="001D78DC">
              <w:rPr>
                <w:rFonts w:ascii="Times New Roman" w:hAnsi="Times New Roman" w:cs="Times New Roman"/>
              </w:rPr>
              <w:t xml:space="preserve">   ________________________/______________/</w:t>
            </w:r>
          </w:p>
          <w:p w14:paraId="0D0088BB" w14:textId="77777777" w:rsidR="001D78DC" w:rsidRPr="001D78DC" w:rsidRDefault="001D78DC" w:rsidP="001D78DC">
            <w:pPr>
              <w:jc w:val="both"/>
              <w:rPr>
                <w:rFonts w:ascii="Times New Roman" w:hAnsi="Times New Roman" w:cs="Times New Roman"/>
              </w:rPr>
            </w:pPr>
            <w:r w:rsidRPr="001D78DC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80" w:type="dxa"/>
            <w:shd w:val="clear" w:color="auto" w:fill="auto"/>
          </w:tcPr>
          <w:p w14:paraId="688A13D8" w14:textId="77777777" w:rsidR="001D78DC" w:rsidRPr="001D78DC" w:rsidRDefault="001D78DC" w:rsidP="001D7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8DC">
              <w:rPr>
                <w:rFonts w:ascii="Times New Roman" w:hAnsi="Times New Roman" w:cs="Times New Roman"/>
                <w:b/>
              </w:rPr>
              <w:t>Арендатор</w:t>
            </w:r>
          </w:p>
          <w:p w14:paraId="1428423A" w14:textId="77777777" w:rsidR="001D78DC" w:rsidRPr="001D78DC" w:rsidRDefault="001D78DC" w:rsidP="001D78DC">
            <w:pPr>
              <w:jc w:val="both"/>
              <w:rPr>
                <w:rFonts w:ascii="Times New Roman" w:hAnsi="Times New Roman" w:cs="Times New Roman"/>
              </w:rPr>
            </w:pPr>
          </w:p>
          <w:p w14:paraId="67816F1A" w14:textId="77777777" w:rsidR="001D78DC" w:rsidRPr="001D78DC" w:rsidRDefault="001D78DC" w:rsidP="001D78DC">
            <w:pPr>
              <w:jc w:val="both"/>
              <w:rPr>
                <w:rFonts w:ascii="Times New Roman" w:hAnsi="Times New Roman" w:cs="Times New Roman"/>
              </w:rPr>
            </w:pPr>
          </w:p>
          <w:p w14:paraId="6B9035F3" w14:textId="77777777" w:rsidR="001D78DC" w:rsidRPr="001D78DC" w:rsidRDefault="001D78DC" w:rsidP="001D78DC">
            <w:pPr>
              <w:jc w:val="both"/>
              <w:rPr>
                <w:rFonts w:ascii="Times New Roman" w:hAnsi="Times New Roman" w:cs="Times New Roman"/>
              </w:rPr>
            </w:pPr>
          </w:p>
          <w:p w14:paraId="16728EA3" w14:textId="77777777" w:rsidR="001D78DC" w:rsidRPr="001D78DC" w:rsidRDefault="001D78DC" w:rsidP="001D78DC">
            <w:pPr>
              <w:jc w:val="both"/>
              <w:rPr>
                <w:rFonts w:ascii="Times New Roman" w:hAnsi="Times New Roman" w:cs="Times New Roman"/>
              </w:rPr>
            </w:pPr>
          </w:p>
          <w:p w14:paraId="43D6B14C" w14:textId="77777777" w:rsidR="001D78DC" w:rsidRPr="001D78DC" w:rsidRDefault="001D78DC" w:rsidP="001D78DC">
            <w:pPr>
              <w:jc w:val="both"/>
              <w:rPr>
                <w:rFonts w:ascii="Times New Roman" w:hAnsi="Times New Roman" w:cs="Times New Roman"/>
              </w:rPr>
            </w:pPr>
          </w:p>
          <w:p w14:paraId="1E5C7F49" w14:textId="77777777" w:rsidR="001D78DC" w:rsidRPr="001D78DC" w:rsidRDefault="001D78DC" w:rsidP="001D78DC">
            <w:pPr>
              <w:jc w:val="both"/>
              <w:rPr>
                <w:rFonts w:ascii="Times New Roman" w:hAnsi="Times New Roman" w:cs="Times New Roman"/>
              </w:rPr>
            </w:pPr>
            <w:r w:rsidRPr="001D78DC">
              <w:rPr>
                <w:rFonts w:ascii="Times New Roman" w:hAnsi="Times New Roman" w:cs="Times New Roman"/>
              </w:rPr>
              <w:t xml:space="preserve">                     </w:t>
            </w:r>
          </w:p>
          <w:p w14:paraId="5D8BE2B8" w14:textId="77777777" w:rsidR="001D78DC" w:rsidRPr="001D78DC" w:rsidRDefault="001D78DC" w:rsidP="001D78DC">
            <w:pPr>
              <w:jc w:val="both"/>
              <w:rPr>
                <w:rFonts w:ascii="Times New Roman" w:hAnsi="Times New Roman" w:cs="Times New Roman"/>
              </w:rPr>
            </w:pPr>
          </w:p>
          <w:p w14:paraId="5A858675" w14:textId="77777777" w:rsidR="001D78DC" w:rsidRPr="001D78DC" w:rsidRDefault="001D78DC" w:rsidP="001D78DC">
            <w:pPr>
              <w:jc w:val="both"/>
              <w:rPr>
                <w:rFonts w:ascii="Times New Roman" w:hAnsi="Times New Roman" w:cs="Times New Roman"/>
              </w:rPr>
            </w:pPr>
            <w:r w:rsidRPr="001D78DC">
              <w:rPr>
                <w:rFonts w:ascii="Times New Roman" w:hAnsi="Times New Roman" w:cs="Times New Roman"/>
              </w:rPr>
              <w:t xml:space="preserve">__________________ /______________/ </w:t>
            </w:r>
          </w:p>
          <w:p w14:paraId="4F8419A2" w14:textId="77777777" w:rsidR="001D78DC" w:rsidRPr="001D78DC" w:rsidRDefault="001D78DC" w:rsidP="001D78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AF9164" w14:textId="1BCACA2E" w:rsidR="00F10F56" w:rsidRDefault="00F10F56" w:rsidP="001D78DC">
      <w:pPr>
        <w:contextualSpacing/>
        <w:jc w:val="center"/>
        <w:rPr>
          <w:rFonts w:ascii="Times New Roman" w:hAnsi="Times New Roman" w:cs="Times New Roman"/>
        </w:rPr>
      </w:pPr>
    </w:p>
    <w:p w14:paraId="4DBB0AF8" w14:textId="1A8EDE53" w:rsidR="00171A2E" w:rsidRDefault="00171A2E" w:rsidP="001D78DC">
      <w:pPr>
        <w:contextualSpacing/>
        <w:jc w:val="center"/>
        <w:rPr>
          <w:rFonts w:ascii="Times New Roman" w:hAnsi="Times New Roman" w:cs="Times New Roman"/>
        </w:rPr>
      </w:pPr>
    </w:p>
    <w:p w14:paraId="159AF952" w14:textId="530CEBEA" w:rsidR="00FB0ECE" w:rsidRDefault="00FB0ECE" w:rsidP="001D78DC">
      <w:pPr>
        <w:contextualSpacing/>
        <w:jc w:val="center"/>
        <w:rPr>
          <w:rFonts w:ascii="Times New Roman" w:hAnsi="Times New Roman" w:cs="Times New Roman"/>
        </w:rPr>
      </w:pPr>
    </w:p>
    <w:p w14:paraId="3027E7E3" w14:textId="0A9FAD4B" w:rsidR="00FB0ECE" w:rsidRDefault="00FB0ECE" w:rsidP="00FB0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4E36BD9" w14:textId="5F19EBF1" w:rsidR="00171A2E" w:rsidRPr="00F10F56" w:rsidRDefault="00171A2E" w:rsidP="00171A2E">
      <w:pPr>
        <w:contextualSpacing/>
        <w:jc w:val="right"/>
        <w:rPr>
          <w:rFonts w:ascii="Times New Roman" w:hAnsi="Times New Roman" w:cs="Times New Roman"/>
        </w:rPr>
      </w:pPr>
      <w:r w:rsidRPr="00F10F56">
        <w:rPr>
          <w:rFonts w:ascii="Times New Roman" w:hAnsi="Times New Roman" w:cs="Times New Roman"/>
        </w:rPr>
        <w:lastRenderedPageBreak/>
        <w:t xml:space="preserve">Приложение № </w:t>
      </w:r>
      <w:r w:rsidR="00307CB0">
        <w:rPr>
          <w:rFonts w:ascii="Times New Roman" w:hAnsi="Times New Roman" w:cs="Times New Roman"/>
        </w:rPr>
        <w:t>3</w:t>
      </w:r>
    </w:p>
    <w:p w14:paraId="43AD3607" w14:textId="77777777" w:rsidR="00171A2E" w:rsidRPr="00F10F56" w:rsidRDefault="00171A2E" w:rsidP="00171A2E">
      <w:pPr>
        <w:contextualSpacing/>
        <w:jc w:val="right"/>
        <w:rPr>
          <w:rFonts w:ascii="Times New Roman" w:hAnsi="Times New Roman" w:cs="Times New Roman"/>
        </w:rPr>
      </w:pPr>
      <w:r w:rsidRPr="00F10F56">
        <w:rPr>
          <w:rFonts w:ascii="Times New Roman" w:hAnsi="Times New Roman" w:cs="Times New Roman"/>
        </w:rPr>
        <w:t xml:space="preserve">к извещению о проведении аукциона </w:t>
      </w:r>
    </w:p>
    <w:p w14:paraId="66FE8E58" w14:textId="77777777" w:rsidR="00171A2E" w:rsidRPr="00F10F56" w:rsidRDefault="00171A2E" w:rsidP="00171A2E">
      <w:pPr>
        <w:contextualSpacing/>
        <w:jc w:val="right"/>
        <w:rPr>
          <w:rFonts w:ascii="Times New Roman" w:hAnsi="Times New Roman" w:cs="Times New Roman"/>
        </w:rPr>
      </w:pPr>
      <w:r w:rsidRPr="00F10F56">
        <w:rPr>
          <w:rFonts w:ascii="Times New Roman" w:hAnsi="Times New Roman" w:cs="Times New Roman"/>
        </w:rPr>
        <w:t xml:space="preserve">на право заключения договоров аренды </w:t>
      </w:r>
    </w:p>
    <w:p w14:paraId="4EA7C413" w14:textId="77777777" w:rsidR="00171A2E" w:rsidRPr="00F10F56" w:rsidRDefault="00171A2E" w:rsidP="00171A2E">
      <w:pPr>
        <w:contextualSpacing/>
        <w:jc w:val="right"/>
        <w:rPr>
          <w:rFonts w:ascii="Times New Roman" w:hAnsi="Times New Roman" w:cs="Times New Roman"/>
        </w:rPr>
      </w:pPr>
      <w:r w:rsidRPr="00F10F56">
        <w:rPr>
          <w:rFonts w:ascii="Times New Roman" w:hAnsi="Times New Roman" w:cs="Times New Roman"/>
        </w:rPr>
        <w:t>земельного участка</w:t>
      </w:r>
    </w:p>
    <w:p w14:paraId="7FC51411" w14:textId="469FCBF5" w:rsidR="00171A2E" w:rsidRDefault="00171A2E" w:rsidP="001D78DC">
      <w:pPr>
        <w:contextualSpacing/>
        <w:jc w:val="center"/>
        <w:rPr>
          <w:rFonts w:ascii="Times New Roman" w:hAnsi="Times New Roman" w:cs="Times New Roman"/>
        </w:rPr>
      </w:pPr>
    </w:p>
    <w:p w14:paraId="383E20EA" w14:textId="5E90815C" w:rsidR="009A2EA1" w:rsidRDefault="00245A9F" w:rsidP="00171A2E">
      <w:pPr>
        <w:contextualSpacing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 wp14:anchorId="5B697712" wp14:editId="01EBBBC8">
            <wp:extent cx="5942330" cy="3838575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EDB1D" w14:textId="68BF9F5B" w:rsidR="009A2EA1" w:rsidRDefault="00245A9F" w:rsidP="00171A2E">
      <w:pPr>
        <w:contextualSpacing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 wp14:anchorId="5DF4B2AF" wp14:editId="6C79D7DE">
            <wp:extent cx="5942330" cy="4372610"/>
            <wp:effectExtent l="0" t="0" r="127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437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14658" w14:textId="46366BF1" w:rsidR="00245A9F" w:rsidRDefault="00245A9F" w:rsidP="00171A2E">
      <w:pPr>
        <w:contextualSpacing/>
        <w:rPr>
          <w:rFonts w:ascii="Times New Roman" w:hAnsi="Times New Roman" w:cs="Times New Roman"/>
        </w:rPr>
      </w:pPr>
      <w:r>
        <w:rPr>
          <w:noProof/>
          <w:lang w:bidi="ar-SA"/>
        </w:rPr>
        <w:lastRenderedPageBreak/>
        <w:drawing>
          <wp:inline distT="0" distB="0" distL="0" distR="0" wp14:anchorId="4D6DB8B3" wp14:editId="0454D9DB">
            <wp:extent cx="5942330" cy="4423410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442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7DE09" w14:textId="23D5F8C7" w:rsidR="00245A9F" w:rsidRPr="00F10F56" w:rsidRDefault="00245A9F" w:rsidP="00171A2E">
      <w:pPr>
        <w:contextualSpacing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 wp14:anchorId="62B5A6AF" wp14:editId="70F87C70">
            <wp:extent cx="5942330" cy="4182110"/>
            <wp:effectExtent l="0" t="0" r="127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5A9F" w:rsidRPr="00F10F56" w:rsidSect="007F56C3"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5DBB" w14:textId="77777777" w:rsidR="00307CB0" w:rsidRDefault="00307CB0" w:rsidP="009D1D00">
      <w:r>
        <w:separator/>
      </w:r>
    </w:p>
  </w:endnote>
  <w:endnote w:type="continuationSeparator" w:id="0">
    <w:p w14:paraId="3656F88F" w14:textId="77777777" w:rsidR="00307CB0" w:rsidRDefault="00307CB0" w:rsidP="009D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F006E" w14:textId="77777777" w:rsidR="00307CB0" w:rsidRDefault="00307CB0"/>
  </w:footnote>
  <w:footnote w:type="continuationSeparator" w:id="0">
    <w:p w14:paraId="20008A21" w14:textId="77777777" w:rsidR="00307CB0" w:rsidRDefault="00307C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F94241"/>
    <w:multiLevelType w:val="hybridMultilevel"/>
    <w:tmpl w:val="CD14005A"/>
    <w:lvl w:ilvl="0" w:tplc="D326FE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33F7599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CA4C76"/>
    <w:multiLevelType w:val="multilevel"/>
    <w:tmpl w:val="72443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B002BB"/>
    <w:multiLevelType w:val="hybridMultilevel"/>
    <w:tmpl w:val="BB380034"/>
    <w:lvl w:ilvl="0" w:tplc="3BACB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093CB2"/>
    <w:multiLevelType w:val="hybridMultilevel"/>
    <w:tmpl w:val="AD0EA340"/>
    <w:lvl w:ilvl="0" w:tplc="A77E2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2606992"/>
    <w:multiLevelType w:val="multilevel"/>
    <w:tmpl w:val="8B04BF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0924F4"/>
    <w:multiLevelType w:val="hybridMultilevel"/>
    <w:tmpl w:val="476C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74234B"/>
    <w:multiLevelType w:val="hybridMultilevel"/>
    <w:tmpl w:val="D094420C"/>
    <w:lvl w:ilvl="0" w:tplc="431AB4AC">
      <w:start w:val="1"/>
      <w:numFmt w:val="decimal"/>
      <w:lvlText w:val="%1."/>
      <w:lvlJc w:val="left"/>
      <w:pPr>
        <w:ind w:left="126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D06013"/>
    <w:multiLevelType w:val="multilevel"/>
    <w:tmpl w:val="F92228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749C5CAA"/>
    <w:multiLevelType w:val="multilevel"/>
    <w:tmpl w:val="72443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9" w15:restartNumberingAfterBreak="0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4"/>
  </w:num>
  <w:num w:numId="5">
    <w:abstractNumId w:val="15"/>
  </w:num>
  <w:num w:numId="6">
    <w:abstractNumId w:val="17"/>
  </w:num>
  <w:num w:numId="7">
    <w:abstractNumId w:val="12"/>
  </w:num>
  <w:num w:numId="8">
    <w:abstractNumId w:val="25"/>
  </w:num>
  <w:num w:numId="9">
    <w:abstractNumId w:val="22"/>
  </w:num>
  <w:num w:numId="10">
    <w:abstractNumId w:val="2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23"/>
  </w:num>
  <w:num w:numId="16">
    <w:abstractNumId w:val="14"/>
  </w:num>
  <w:num w:numId="17">
    <w:abstractNumId w:val="20"/>
  </w:num>
  <w:num w:numId="18">
    <w:abstractNumId w:val="11"/>
  </w:num>
  <w:num w:numId="19">
    <w:abstractNumId w:val="9"/>
  </w:num>
  <w:num w:numId="20">
    <w:abstractNumId w:val="10"/>
  </w:num>
  <w:num w:numId="21">
    <w:abstractNumId w:val="29"/>
  </w:num>
  <w:num w:numId="22">
    <w:abstractNumId w:val="27"/>
  </w:num>
  <w:num w:numId="23">
    <w:abstractNumId w:val="19"/>
  </w:num>
  <w:num w:numId="24">
    <w:abstractNumId w:val="28"/>
  </w:num>
  <w:num w:numId="25">
    <w:abstractNumId w:val="13"/>
  </w:num>
  <w:num w:numId="2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8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</w:num>
  <w:num w:numId="33">
    <w:abstractNumId w:val="26"/>
  </w:num>
  <w:num w:numId="34">
    <w:abstractNumId w:val="16"/>
  </w:num>
  <w:num w:numId="35">
    <w:abstractNumId w:val="18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00"/>
    <w:rsid w:val="0000539F"/>
    <w:rsid w:val="000223D9"/>
    <w:rsid w:val="00023381"/>
    <w:rsid w:val="00024631"/>
    <w:rsid w:val="00025C6C"/>
    <w:rsid w:val="000357B5"/>
    <w:rsid w:val="00050C08"/>
    <w:rsid w:val="00053A51"/>
    <w:rsid w:val="00055049"/>
    <w:rsid w:val="00056C46"/>
    <w:rsid w:val="00057D12"/>
    <w:rsid w:val="00060B69"/>
    <w:rsid w:val="00060EF3"/>
    <w:rsid w:val="000745CB"/>
    <w:rsid w:val="00074929"/>
    <w:rsid w:val="000757B7"/>
    <w:rsid w:val="000819A4"/>
    <w:rsid w:val="000848B1"/>
    <w:rsid w:val="00084B98"/>
    <w:rsid w:val="00085364"/>
    <w:rsid w:val="000871B1"/>
    <w:rsid w:val="00097FA6"/>
    <w:rsid w:val="000A7B1A"/>
    <w:rsid w:val="000B0CB3"/>
    <w:rsid w:val="000B2E07"/>
    <w:rsid w:val="000B6735"/>
    <w:rsid w:val="000C1FDC"/>
    <w:rsid w:val="000C55AF"/>
    <w:rsid w:val="000C56FE"/>
    <w:rsid w:val="000C7143"/>
    <w:rsid w:val="000D2830"/>
    <w:rsid w:val="000D2BBA"/>
    <w:rsid w:val="000D5B27"/>
    <w:rsid w:val="000E30DF"/>
    <w:rsid w:val="000F0590"/>
    <w:rsid w:val="00100015"/>
    <w:rsid w:val="00100D5A"/>
    <w:rsid w:val="001010B8"/>
    <w:rsid w:val="00101AC0"/>
    <w:rsid w:val="001068BF"/>
    <w:rsid w:val="00112935"/>
    <w:rsid w:val="00123C25"/>
    <w:rsid w:val="001240A3"/>
    <w:rsid w:val="0012525C"/>
    <w:rsid w:val="00126EEF"/>
    <w:rsid w:val="00127253"/>
    <w:rsid w:val="0013519B"/>
    <w:rsid w:val="00141DBF"/>
    <w:rsid w:val="001433A5"/>
    <w:rsid w:val="00144564"/>
    <w:rsid w:val="00152619"/>
    <w:rsid w:val="001532EB"/>
    <w:rsid w:val="0015479A"/>
    <w:rsid w:val="00157EA8"/>
    <w:rsid w:val="001607B6"/>
    <w:rsid w:val="001615C3"/>
    <w:rsid w:val="00162EA9"/>
    <w:rsid w:val="00163E4D"/>
    <w:rsid w:val="00163F62"/>
    <w:rsid w:val="00166F4F"/>
    <w:rsid w:val="0017044E"/>
    <w:rsid w:val="001719DF"/>
    <w:rsid w:val="00171A2E"/>
    <w:rsid w:val="00172E6F"/>
    <w:rsid w:val="00173DB1"/>
    <w:rsid w:val="00180D97"/>
    <w:rsid w:val="00185F7B"/>
    <w:rsid w:val="00187563"/>
    <w:rsid w:val="00192F5E"/>
    <w:rsid w:val="001935E0"/>
    <w:rsid w:val="001951E4"/>
    <w:rsid w:val="00197419"/>
    <w:rsid w:val="001B0476"/>
    <w:rsid w:val="001B17FA"/>
    <w:rsid w:val="001B1EB3"/>
    <w:rsid w:val="001B3F30"/>
    <w:rsid w:val="001B65D5"/>
    <w:rsid w:val="001B7CCD"/>
    <w:rsid w:val="001C052C"/>
    <w:rsid w:val="001C0F19"/>
    <w:rsid w:val="001C174E"/>
    <w:rsid w:val="001D209F"/>
    <w:rsid w:val="001D78DC"/>
    <w:rsid w:val="001E03B2"/>
    <w:rsid w:val="001E4C19"/>
    <w:rsid w:val="001E557B"/>
    <w:rsid w:val="001E78AC"/>
    <w:rsid w:val="001F03EB"/>
    <w:rsid w:val="001F0D42"/>
    <w:rsid w:val="001F2D98"/>
    <w:rsid w:val="001F52AA"/>
    <w:rsid w:val="001F7596"/>
    <w:rsid w:val="00204668"/>
    <w:rsid w:val="002071B8"/>
    <w:rsid w:val="00222591"/>
    <w:rsid w:val="00223AEE"/>
    <w:rsid w:val="002301F7"/>
    <w:rsid w:val="002319DE"/>
    <w:rsid w:val="00231B0D"/>
    <w:rsid w:val="0024149A"/>
    <w:rsid w:val="00241632"/>
    <w:rsid w:val="00241ECD"/>
    <w:rsid w:val="0024332F"/>
    <w:rsid w:val="00244564"/>
    <w:rsid w:val="00245A9F"/>
    <w:rsid w:val="00245F79"/>
    <w:rsid w:val="0025022D"/>
    <w:rsid w:val="00250942"/>
    <w:rsid w:val="0025127E"/>
    <w:rsid w:val="002526B3"/>
    <w:rsid w:val="002534B1"/>
    <w:rsid w:val="002577CB"/>
    <w:rsid w:val="00264472"/>
    <w:rsid w:val="00266E38"/>
    <w:rsid w:val="00271DB6"/>
    <w:rsid w:val="00271F27"/>
    <w:rsid w:val="00275687"/>
    <w:rsid w:val="00277521"/>
    <w:rsid w:val="00292DBE"/>
    <w:rsid w:val="002A3395"/>
    <w:rsid w:val="002A4C61"/>
    <w:rsid w:val="002C4381"/>
    <w:rsid w:val="002C4D34"/>
    <w:rsid w:val="002C5209"/>
    <w:rsid w:val="002C5FBD"/>
    <w:rsid w:val="002D0BB9"/>
    <w:rsid w:val="002D2545"/>
    <w:rsid w:val="002D2EE7"/>
    <w:rsid w:val="002D3C6E"/>
    <w:rsid w:val="002F1594"/>
    <w:rsid w:val="00307C96"/>
    <w:rsid w:val="00307CB0"/>
    <w:rsid w:val="0032010D"/>
    <w:rsid w:val="00320A8A"/>
    <w:rsid w:val="00320D4D"/>
    <w:rsid w:val="00321A8C"/>
    <w:rsid w:val="0032299F"/>
    <w:rsid w:val="00335977"/>
    <w:rsid w:val="003406E8"/>
    <w:rsid w:val="00343E83"/>
    <w:rsid w:val="0034427D"/>
    <w:rsid w:val="003631B4"/>
    <w:rsid w:val="00366815"/>
    <w:rsid w:val="003706AF"/>
    <w:rsid w:val="003713F3"/>
    <w:rsid w:val="00374B09"/>
    <w:rsid w:val="00375D00"/>
    <w:rsid w:val="003765CE"/>
    <w:rsid w:val="00380B00"/>
    <w:rsid w:val="00386241"/>
    <w:rsid w:val="00397BD9"/>
    <w:rsid w:val="003A0970"/>
    <w:rsid w:val="003A35CE"/>
    <w:rsid w:val="003A35F3"/>
    <w:rsid w:val="003A5615"/>
    <w:rsid w:val="003A715D"/>
    <w:rsid w:val="003A7717"/>
    <w:rsid w:val="003B0C93"/>
    <w:rsid w:val="003B3C8B"/>
    <w:rsid w:val="003C03B1"/>
    <w:rsid w:val="003C152A"/>
    <w:rsid w:val="003C5412"/>
    <w:rsid w:val="003C5F30"/>
    <w:rsid w:val="003C7E30"/>
    <w:rsid w:val="003D10AC"/>
    <w:rsid w:val="003D5508"/>
    <w:rsid w:val="003D6D50"/>
    <w:rsid w:val="003D6EF6"/>
    <w:rsid w:val="003E7676"/>
    <w:rsid w:val="00400A1D"/>
    <w:rsid w:val="00403F89"/>
    <w:rsid w:val="0040504C"/>
    <w:rsid w:val="00413701"/>
    <w:rsid w:val="00413DBC"/>
    <w:rsid w:val="004141A8"/>
    <w:rsid w:val="004173DA"/>
    <w:rsid w:val="004277EE"/>
    <w:rsid w:val="0043389C"/>
    <w:rsid w:val="00437DAD"/>
    <w:rsid w:val="00444855"/>
    <w:rsid w:val="004479DB"/>
    <w:rsid w:val="00447BBE"/>
    <w:rsid w:val="004506FC"/>
    <w:rsid w:val="004510B1"/>
    <w:rsid w:val="004538FB"/>
    <w:rsid w:val="00456A7E"/>
    <w:rsid w:val="004604F2"/>
    <w:rsid w:val="00460599"/>
    <w:rsid w:val="00464CBD"/>
    <w:rsid w:val="00470467"/>
    <w:rsid w:val="00470665"/>
    <w:rsid w:val="00475478"/>
    <w:rsid w:val="004763E0"/>
    <w:rsid w:val="00481DC2"/>
    <w:rsid w:val="00487A78"/>
    <w:rsid w:val="004931CC"/>
    <w:rsid w:val="004A147E"/>
    <w:rsid w:val="004A15C5"/>
    <w:rsid w:val="004A2333"/>
    <w:rsid w:val="004B0C7B"/>
    <w:rsid w:val="004B291A"/>
    <w:rsid w:val="004B3647"/>
    <w:rsid w:val="004B42D5"/>
    <w:rsid w:val="004C03A3"/>
    <w:rsid w:val="004C3AA4"/>
    <w:rsid w:val="004C7068"/>
    <w:rsid w:val="0050077E"/>
    <w:rsid w:val="0050647A"/>
    <w:rsid w:val="005200D8"/>
    <w:rsid w:val="005204E1"/>
    <w:rsid w:val="005212D9"/>
    <w:rsid w:val="00523B43"/>
    <w:rsid w:val="0053527B"/>
    <w:rsid w:val="0053630E"/>
    <w:rsid w:val="0054269A"/>
    <w:rsid w:val="00543B82"/>
    <w:rsid w:val="00543FA4"/>
    <w:rsid w:val="0055090A"/>
    <w:rsid w:val="005602EF"/>
    <w:rsid w:val="005618C3"/>
    <w:rsid w:val="00563577"/>
    <w:rsid w:val="00565579"/>
    <w:rsid w:val="00566515"/>
    <w:rsid w:val="00571093"/>
    <w:rsid w:val="00573DA2"/>
    <w:rsid w:val="0057484B"/>
    <w:rsid w:val="0058353D"/>
    <w:rsid w:val="005844DC"/>
    <w:rsid w:val="005A2A21"/>
    <w:rsid w:val="005B0A4E"/>
    <w:rsid w:val="005B49AB"/>
    <w:rsid w:val="005B49C9"/>
    <w:rsid w:val="005B7188"/>
    <w:rsid w:val="005B722D"/>
    <w:rsid w:val="005C366F"/>
    <w:rsid w:val="005D1C14"/>
    <w:rsid w:val="005D37DB"/>
    <w:rsid w:val="005E684E"/>
    <w:rsid w:val="005F017A"/>
    <w:rsid w:val="005F3F0D"/>
    <w:rsid w:val="005F4F79"/>
    <w:rsid w:val="005F5595"/>
    <w:rsid w:val="005F6156"/>
    <w:rsid w:val="005F73D1"/>
    <w:rsid w:val="00612269"/>
    <w:rsid w:val="00612947"/>
    <w:rsid w:val="0062352D"/>
    <w:rsid w:val="006238F4"/>
    <w:rsid w:val="0062534C"/>
    <w:rsid w:val="006278FE"/>
    <w:rsid w:val="00627A69"/>
    <w:rsid w:val="00630887"/>
    <w:rsid w:val="00631664"/>
    <w:rsid w:val="0065265F"/>
    <w:rsid w:val="00655F3F"/>
    <w:rsid w:val="00657177"/>
    <w:rsid w:val="00664209"/>
    <w:rsid w:val="00671FD7"/>
    <w:rsid w:val="00681432"/>
    <w:rsid w:val="006816FF"/>
    <w:rsid w:val="006830B1"/>
    <w:rsid w:val="006903C8"/>
    <w:rsid w:val="006978A9"/>
    <w:rsid w:val="006A17C7"/>
    <w:rsid w:val="006A1E11"/>
    <w:rsid w:val="006A26DE"/>
    <w:rsid w:val="006A37BE"/>
    <w:rsid w:val="006A46BE"/>
    <w:rsid w:val="006A5CFB"/>
    <w:rsid w:val="006B2B8C"/>
    <w:rsid w:val="006B3EBD"/>
    <w:rsid w:val="006B59F1"/>
    <w:rsid w:val="006B6B2C"/>
    <w:rsid w:val="006D5F8C"/>
    <w:rsid w:val="006E0A3B"/>
    <w:rsid w:val="006F3B46"/>
    <w:rsid w:val="007012F5"/>
    <w:rsid w:val="00714160"/>
    <w:rsid w:val="00720333"/>
    <w:rsid w:val="0072257D"/>
    <w:rsid w:val="00730E1D"/>
    <w:rsid w:val="007329FA"/>
    <w:rsid w:val="007357FF"/>
    <w:rsid w:val="00743017"/>
    <w:rsid w:val="0074392F"/>
    <w:rsid w:val="00745B43"/>
    <w:rsid w:val="00747E08"/>
    <w:rsid w:val="00765491"/>
    <w:rsid w:val="007722A8"/>
    <w:rsid w:val="007725CD"/>
    <w:rsid w:val="00772DA8"/>
    <w:rsid w:val="00773922"/>
    <w:rsid w:val="00775F19"/>
    <w:rsid w:val="00777687"/>
    <w:rsid w:val="00780F92"/>
    <w:rsid w:val="007810FF"/>
    <w:rsid w:val="00781562"/>
    <w:rsid w:val="00784551"/>
    <w:rsid w:val="0079109E"/>
    <w:rsid w:val="007A064C"/>
    <w:rsid w:val="007A3ED8"/>
    <w:rsid w:val="007A5FD5"/>
    <w:rsid w:val="007A7D15"/>
    <w:rsid w:val="007B348F"/>
    <w:rsid w:val="007B4AB9"/>
    <w:rsid w:val="007B63F1"/>
    <w:rsid w:val="007B677D"/>
    <w:rsid w:val="007C4AD5"/>
    <w:rsid w:val="007C66F3"/>
    <w:rsid w:val="007E5A0C"/>
    <w:rsid w:val="007F42A3"/>
    <w:rsid w:val="007F45D9"/>
    <w:rsid w:val="007F56C3"/>
    <w:rsid w:val="00800C96"/>
    <w:rsid w:val="00801D9D"/>
    <w:rsid w:val="00805D3F"/>
    <w:rsid w:val="00812572"/>
    <w:rsid w:val="00814B0B"/>
    <w:rsid w:val="0082380A"/>
    <w:rsid w:val="00830179"/>
    <w:rsid w:val="00830DFD"/>
    <w:rsid w:val="00833E37"/>
    <w:rsid w:val="00841164"/>
    <w:rsid w:val="008419BC"/>
    <w:rsid w:val="00843A6D"/>
    <w:rsid w:val="008457C4"/>
    <w:rsid w:val="00861D5B"/>
    <w:rsid w:val="00863827"/>
    <w:rsid w:val="00870782"/>
    <w:rsid w:val="008723AE"/>
    <w:rsid w:val="00875ACB"/>
    <w:rsid w:val="00880B9D"/>
    <w:rsid w:val="0088299E"/>
    <w:rsid w:val="00886A69"/>
    <w:rsid w:val="008A37A3"/>
    <w:rsid w:val="008A599F"/>
    <w:rsid w:val="008C07B9"/>
    <w:rsid w:val="008C0CAF"/>
    <w:rsid w:val="008D3761"/>
    <w:rsid w:val="008D5415"/>
    <w:rsid w:val="008D645D"/>
    <w:rsid w:val="008D7EA2"/>
    <w:rsid w:val="008E1A32"/>
    <w:rsid w:val="008E4488"/>
    <w:rsid w:val="008E4EBF"/>
    <w:rsid w:val="008F3771"/>
    <w:rsid w:val="008F6C1B"/>
    <w:rsid w:val="00900651"/>
    <w:rsid w:val="009006DE"/>
    <w:rsid w:val="009014B2"/>
    <w:rsid w:val="00905C54"/>
    <w:rsid w:val="00910350"/>
    <w:rsid w:val="00914B2C"/>
    <w:rsid w:val="00916CCD"/>
    <w:rsid w:val="00924F2B"/>
    <w:rsid w:val="00925AB1"/>
    <w:rsid w:val="009353BE"/>
    <w:rsid w:val="00937F32"/>
    <w:rsid w:val="00940AFB"/>
    <w:rsid w:val="009420BD"/>
    <w:rsid w:val="009433FE"/>
    <w:rsid w:val="00943546"/>
    <w:rsid w:val="00945244"/>
    <w:rsid w:val="0095010B"/>
    <w:rsid w:val="00950C7C"/>
    <w:rsid w:val="00953A2D"/>
    <w:rsid w:val="00955557"/>
    <w:rsid w:val="00955714"/>
    <w:rsid w:val="0095595C"/>
    <w:rsid w:val="009634EB"/>
    <w:rsid w:val="00963C5B"/>
    <w:rsid w:val="0096406E"/>
    <w:rsid w:val="0096431F"/>
    <w:rsid w:val="00967E4F"/>
    <w:rsid w:val="0098218C"/>
    <w:rsid w:val="00984F59"/>
    <w:rsid w:val="0099446E"/>
    <w:rsid w:val="00994BA8"/>
    <w:rsid w:val="009965D3"/>
    <w:rsid w:val="00996AE2"/>
    <w:rsid w:val="009A130D"/>
    <w:rsid w:val="009A1F21"/>
    <w:rsid w:val="009A2EA1"/>
    <w:rsid w:val="009A2ED5"/>
    <w:rsid w:val="009B3536"/>
    <w:rsid w:val="009B4338"/>
    <w:rsid w:val="009B7285"/>
    <w:rsid w:val="009C13DE"/>
    <w:rsid w:val="009C31F2"/>
    <w:rsid w:val="009C53B4"/>
    <w:rsid w:val="009C6742"/>
    <w:rsid w:val="009C68CF"/>
    <w:rsid w:val="009D08EA"/>
    <w:rsid w:val="009D0A9D"/>
    <w:rsid w:val="009D1D00"/>
    <w:rsid w:val="009D32A9"/>
    <w:rsid w:val="009E0FF1"/>
    <w:rsid w:val="009E3729"/>
    <w:rsid w:val="009E71ED"/>
    <w:rsid w:val="009F127C"/>
    <w:rsid w:val="009F2DFE"/>
    <w:rsid w:val="009F6E4E"/>
    <w:rsid w:val="009F7B24"/>
    <w:rsid w:val="00A00AC3"/>
    <w:rsid w:val="00A02AAD"/>
    <w:rsid w:val="00A116D2"/>
    <w:rsid w:val="00A35470"/>
    <w:rsid w:val="00A35751"/>
    <w:rsid w:val="00A357C6"/>
    <w:rsid w:val="00A4092D"/>
    <w:rsid w:val="00A41E27"/>
    <w:rsid w:val="00A42912"/>
    <w:rsid w:val="00A51ECE"/>
    <w:rsid w:val="00A61678"/>
    <w:rsid w:val="00A63FF3"/>
    <w:rsid w:val="00A67B92"/>
    <w:rsid w:val="00A73ABB"/>
    <w:rsid w:val="00A82EE4"/>
    <w:rsid w:val="00A909DB"/>
    <w:rsid w:val="00A9539C"/>
    <w:rsid w:val="00A96C53"/>
    <w:rsid w:val="00A978CC"/>
    <w:rsid w:val="00A97FB2"/>
    <w:rsid w:val="00AA1AD4"/>
    <w:rsid w:val="00AA212A"/>
    <w:rsid w:val="00AA6491"/>
    <w:rsid w:val="00AA6A55"/>
    <w:rsid w:val="00AB1E83"/>
    <w:rsid w:val="00AB3CDF"/>
    <w:rsid w:val="00AD54AE"/>
    <w:rsid w:val="00AE005C"/>
    <w:rsid w:val="00AE5CA2"/>
    <w:rsid w:val="00AE797C"/>
    <w:rsid w:val="00AF65E9"/>
    <w:rsid w:val="00AF6896"/>
    <w:rsid w:val="00AF7D38"/>
    <w:rsid w:val="00B01950"/>
    <w:rsid w:val="00B12698"/>
    <w:rsid w:val="00B139BE"/>
    <w:rsid w:val="00B150EC"/>
    <w:rsid w:val="00B15179"/>
    <w:rsid w:val="00B16CE1"/>
    <w:rsid w:val="00B2080A"/>
    <w:rsid w:val="00B21BE4"/>
    <w:rsid w:val="00B24B4C"/>
    <w:rsid w:val="00B31840"/>
    <w:rsid w:val="00B33CF1"/>
    <w:rsid w:val="00B36EAA"/>
    <w:rsid w:val="00B412A1"/>
    <w:rsid w:val="00B441B9"/>
    <w:rsid w:val="00B478C9"/>
    <w:rsid w:val="00B518A9"/>
    <w:rsid w:val="00B558C4"/>
    <w:rsid w:val="00B578F3"/>
    <w:rsid w:val="00B606CE"/>
    <w:rsid w:val="00B619CD"/>
    <w:rsid w:val="00B62CE1"/>
    <w:rsid w:val="00B71D6C"/>
    <w:rsid w:val="00B72126"/>
    <w:rsid w:val="00B73868"/>
    <w:rsid w:val="00B762BB"/>
    <w:rsid w:val="00B76A26"/>
    <w:rsid w:val="00B77728"/>
    <w:rsid w:val="00B8505B"/>
    <w:rsid w:val="00B95E04"/>
    <w:rsid w:val="00B96F8F"/>
    <w:rsid w:val="00BA0599"/>
    <w:rsid w:val="00BA0736"/>
    <w:rsid w:val="00BA217D"/>
    <w:rsid w:val="00BA5918"/>
    <w:rsid w:val="00BA6076"/>
    <w:rsid w:val="00BB5029"/>
    <w:rsid w:val="00BB641E"/>
    <w:rsid w:val="00BD617C"/>
    <w:rsid w:val="00BD6779"/>
    <w:rsid w:val="00BD69E7"/>
    <w:rsid w:val="00BD6ADC"/>
    <w:rsid w:val="00BE110B"/>
    <w:rsid w:val="00BE281A"/>
    <w:rsid w:val="00BE3D2A"/>
    <w:rsid w:val="00BF0D78"/>
    <w:rsid w:val="00BF166D"/>
    <w:rsid w:val="00BF7284"/>
    <w:rsid w:val="00C01076"/>
    <w:rsid w:val="00C01BD2"/>
    <w:rsid w:val="00C037C3"/>
    <w:rsid w:val="00C07649"/>
    <w:rsid w:val="00C17540"/>
    <w:rsid w:val="00C20A68"/>
    <w:rsid w:val="00C23908"/>
    <w:rsid w:val="00C2476B"/>
    <w:rsid w:val="00C25E76"/>
    <w:rsid w:val="00C272B5"/>
    <w:rsid w:val="00C2745F"/>
    <w:rsid w:val="00C27BFD"/>
    <w:rsid w:val="00C35F00"/>
    <w:rsid w:val="00C367A1"/>
    <w:rsid w:val="00C37743"/>
    <w:rsid w:val="00C41733"/>
    <w:rsid w:val="00C46FEA"/>
    <w:rsid w:val="00C524EE"/>
    <w:rsid w:val="00C53C8B"/>
    <w:rsid w:val="00C56AB6"/>
    <w:rsid w:val="00C579B2"/>
    <w:rsid w:val="00C62190"/>
    <w:rsid w:val="00C665C5"/>
    <w:rsid w:val="00C70903"/>
    <w:rsid w:val="00C72814"/>
    <w:rsid w:val="00C76005"/>
    <w:rsid w:val="00C800B5"/>
    <w:rsid w:val="00C80D5A"/>
    <w:rsid w:val="00C82E2D"/>
    <w:rsid w:val="00C82F08"/>
    <w:rsid w:val="00C833F8"/>
    <w:rsid w:val="00C83D21"/>
    <w:rsid w:val="00CA2B72"/>
    <w:rsid w:val="00CB5146"/>
    <w:rsid w:val="00CB5377"/>
    <w:rsid w:val="00CE7E72"/>
    <w:rsid w:val="00CF197B"/>
    <w:rsid w:val="00D14388"/>
    <w:rsid w:val="00D22139"/>
    <w:rsid w:val="00D22C6F"/>
    <w:rsid w:val="00D239B0"/>
    <w:rsid w:val="00D31895"/>
    <w:rsid w:val="00D319D2"/>
    <w:rsid w:val="00D65745"/>
    <w:rsid w:val="00D76257"/>
    <w:rsid w:val="00D83797"/>
    <w:rsid w:val="00D86013"/>
    <w:rsid w:val="00D877BD"/>
    <w:rsid w:val="00D90396"/>
    <w:rsid w:val="00D904FE"/>
    <w:rsid w:val="00D913A9"/>
    <w:rsid w:val="00D91C16"/>
    <w:rsid w:val="00DA1C0D"/>
    <w:rsid w:val="00DB116E"/>
    <w:rsid w:val="00DB7C59"/>
    <w:rsid w:val="00DC3B05"/>
    <w:rsid w:val="00DD14D0"/>
    <w:rsid w:val="00DD58CA"/>
    <w:rsid w:val="00DD7199"/>
    <w:rsid w:val="00DE5D40"/>
    <w:rsid w:val="00DF1AC8"/>
    <w:rsid w:val="00DF3C12"/>
    <w:rsid w:val="00E01506"/>
    <w:rsid w:val="00E04FA1"/>
    <w:rsid w:val="00E052CD"/>
    <w:rsid w:val="00E07C0A"/>
    <w:rsid w:val="00E1284B"/>
    <w:rsid w:val="00E13071"/>
    <w:rsid w:val="00E13C33"/>
    <w:rsid w:val="00E1677B"/>
    <w:rsid w:val="00E1792D"/>
    <w:rsid w:val="00E222E9"/>
    <w:rsid w:val="00E259F5"/>
    <w:rsid w:val="00E25C28"/>
    <w:rsid w:val="00E2626B"/>
    <w:rsid w:val="00E3131D"/>
    <w:rsid w:val="00E31CD7"/>
    <w:rsid w:val="00E36203"/>
    <w:rsid w:val="00E40507"/>
    <w:rsid w:val="00E47E81"/>
    <w:rsid w:val="00E504F3"/>
    <w:rsid w:val="00E52CC3"/>
    <w:rsid w:val="00E55590"/>
    <w:rsid w:val="00E56D5E"/>
    <w:rsid w:val="00E57DF1"/>
    <w:rsid w:val="00E6065C"/>
    <w:rsid w:val="00E616E5"/>
    <w:rsid w:val="00E70CF0"/>
    <w:rsid w:val="00E7327A"/>
    <w:rsid w:val="00E74D2A"/>
    <w:rsid w:val="00E941F7"/>
    <w:rsid w:val="00E972E3"/>
    <w:rsid w:val="00EA2935"/>
    <w:rsid w:val="00EA3E93"/>
    <w:rsid w:val="00EA5C82"/>
    <w:rsid w:val="00EA6C51"/>
    <w:rsid w:val="00EB03D2"/>
    <w:rsid w:val="00EB29EB"/>
    <w:rsid w:val="00EB33D9"/>
    <w:rsid w:val="00EB4ED8"/>
    <w:rsid w:val="00EC04FA"/>
    <w:rsid w:val="00ED225B"/>
    <w:rsid w:val="00ED4A1D"/>
    <w:rsid w:val="00ED6073"/>
    <w:rsid w:val="00EE5496"/>
    <w:rsid w:val="00EE6489"/>
    <w:rsid w:val="00F00CB6"/>
    <w:rsid w:val="00F036F3"/>
    <w:rsid w:val="00F0443F"/>
    <w:rsid w:val="00F071BD"/>
    <w:rsid w:val="00F10599"/>
    <w:rsid w:val="00F10F56"/>
    <w:rsid w:val="00F11D4D"/>
    <w:rsid w:val="00F1308F"/>
    <w:rsid w:val="00F13752"/>
    <w:rsid w:val="00F15071"/>
    <w:rsid w:val="00F2012C"/>
    <w:rsid w:val="00F22892"/>
    <w:rsid w:val="00F34552"/>
    <w:rsid w:val="00F34C29"/>
    <w:rsid w:val="00F40266"/>
    <w:rsid w:val="00F564B2"/>
    <w:rsid w:val="00F66D3F"/>
    <w:rsid w:val="00F715ED"/>
    <w:rsid w:val="00F73A8C"/>
    <w:rsid w:val="00F74CD5"/>
    <w:rsid w:val="00F87119"/>
    <w:rsid w:val="00F90C7A"/>
    <w:rsid w:val="00F922E8"/>
    <w:rsid w:val="00F96D8F"/>
    <w:rsid w:val="00FA131E"/>
    <w:rsid w:val="00FA1CCC"/>
    <w:rsid w:val="00FA71D5"/>
    <w:rsid w:val="00FB0ECE"/>
    <w:rsid w:val="00FB78EA"/>
    <w:rsid w:val="00FC5FE8"/>
    <w:rsid w:val="00FD0080"/>
    <w:rsid w:val="00FD0CFA"/>
    <w:rsid w:val="00FD45E9"/>
    <w:rsid w:val="00FD5775"/>
    <w:rsid w:val="00FE0A1D"/>
    <w:rsid w:val="00FE5A2D"/>
    <w:rsid w:val="00FF09C0"/>
    <w:rsid w:val="00FF1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4BF19F1"/>
  <w15:docId w15:val="{6D31E39B-FE20-4344-BF41-57BAF1FE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6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rsid w:val="009D1D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B7C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7CCD"/>
    <w:rPr>
      <w:rFonts w:ascii="Tahoma" w:hAnsi="Tahoma" w:cs="Tahoma"/>
      <w:color w:val="000000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A63FF3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25">
    <w:name w:val="Основной текст 2 Знак"/>
    <w:basedOn w:val="a0"/>
    <w:link w:val="24"/>
    <w:uiPriority w:val="99"/>
    <w:rsid w:val="00A63FF3"/>
    <w:rPr>
      <w:rFonts w:ascii="Times New Roman" w:eastAsia="Times New Roman" w:hAnsi="Times New Roman" w:cs="Times New Roman"/>
      <w:lang w:eastAsia="ar-SA" w:bidi="ar-SA"/>
    </w:rPr>
  </w:style>
  <w:style w:type="table" w:styleId="af0">
    <w:name w:val="Table Grid"/>
    <w:basedOn w:val="a1"/>
    <w:rsid w:val="0020466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3"/>
    <w:basedOn w:val="a"/>
    <w:rsid w:val="00E74D2A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-5"/>
      <w:sz w:val="22"/>
      <w:szCs w:val="22"/>
      <w:lang w:bidi="ar-SA"/>
    </w:rPr>
  </w:style>
  <w:style w:type="paragraph" w:styleId="af1">
    <w:name w:val="footnote text"/>
    <w:basedOn w:val="a"/>
    <w:link w:val="af2"/>
    <w:uiPriority w:val="99"/>
    <w:semiHidden/>
    <w:unhideWhenUsed/>
    <w:rsid w:val="00FE5A2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5A2D"/>
    <w:rPr>
      <w:color w:val="000000"/>
      <w:sz w:val="20"/>
      <w:szCs w:val="20"/>
    </w:rPr>
  </w:style>
  <w:style w:type="character" w:styleId="af3">
    <w:name w:val="footnote reference"/>
    <w:basedOn w:val="a0"/>
    <w:uiPriority w:val="99"/>
    <w:semiHidden/>
    <w:rsid w:val="00FE5A2D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F036F3"/>
    <w:pPr>
      <w:ind w:left="720"/>
      <w:contextualSpacing/>
    </w:pPr>
  </w:style>
  <w:style w:type="paragraph" w:customStyle="1" w:styleId="ConsPlusNormal">
    <w:name w:val="ConsPlusNormal"/>
    <w:rsid w:val="00F036F3"/>
    <w:pPr>
      <w:autoSpaceDE w:val="0"/>
      <w:autoSpaceDN w:val="0"/>
    </w:pPr>
    <w:rPr>
      <w:rFonts w:ascii="Calibri" w:eastAsiaTheme="minorEastAsia" w:hAnsi="Calibri" w:cs="Calibri"/>
      <w:sz w:val="22"/>
      <w:szCs w:val="22"/>
      <w:lang w:bidi="ar-SA"/>
    </w:rPr>
  </w:style>
  <w:style w:type="paragraph" w:styleId="af5">
    <w:name w:val="Normal (Web)"/>
    <w:basedOn w:val="a"/>
    <w:uiPriority w:val="99"/>
    <w:unhideWhenUsed/>
    <w:rsid w:val="008C07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aikalsk-40@mail.ru" TargetMode="External"/><Relationship Id="rId13" Type="http://schemas.openxmlformats.org/officeDocument/2006/relationships/hyperlink" Target="https://login.consultant.ru/link/?req=doc&amp;base=LAW&amp;n=465787&amp;dst=689&amp;field=134&amp;date=09.01.2024" TargetMode="External"/><Relationship Id="rId18" Type="http://schemas.openxmlformats.org/officeDocument/2006/relationships/hyperlink" Target="https://login.consultant.ru/link/?req=doc&amp;base=LAW&amp;n=465787&amp;dst=702&amp;field=134&amp;date=09.01.2024" TargetMode="External"/><Relationship Id="rId26" Type="http://schemas.openxmlformats.org/officeDocument/2006/relationships/hyperlink" Target="https://www.rts-tender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65787&amp;dst=690&amp;field=134&amp;date=09.01.202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s://login.consultant.ru/link/?req=doc&amp;base=LAW&amp;n=465787&amp;dst=690&amp;field=134&amp;date=09.01.2024" TargetMode="External"/><Relationship Id="rId25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5787&amp;dst=689&amp;field=134&amp;date=09.01.2024" TargetMode="External"/><Relationship Id="rId20" Type="http://schemas.openxmlformats.org/officeDocument/2006/relationships/hyperlink" Target="https://login.consultant.ru/link/?req=doc&amp;base=LAW&amp;n=465787&amp;dst=689&amp;field=134&amp;date=09.01.2024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5787&amp;dst=671&amp;field=134&amp;date=09.01.2024" TargetMode="External"/><Relationship Id="rId24" Type="http://schemas.openxmlformats.org/officeDocument/2006/relationships/hyperlink" Target="https://login.consultant.ru/link/?req=doc&amp;base=LAW&amp;n=465787&amp;dst=714&amp;field=134&amp;date=09.01.202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5787&amp;dst=702&amp;field=134&amp;date=09.01.2024" TargetMode="External"/><Relationship Id="rId23" Type="http://schemas.openxmlformats.org/officeDocument/2006/relationships/hyperlink" Target="https://login.consultant.ru/link/?req=doc&amp;base=LAW&amp;n=465787&amp;dst=712&amp;field=134&amp;date=09.01.2024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://help.rts-tender.ru/" TargetMode="External"/><Relationship Id="rId19" Type="http://schemas.openxmlformats.org/officeDocument/2006/relationships/hyperlink" Target="https://login.consultant.ru/link/?req=doc&amp;base=LAW&amp;n=465787&amp;dst=101232&amp;field=134&amp;date=09.01.202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65787&amp;dst=690&amp;field=134&amp;date=09.01.2024" TargetMode="External"/><Relationship Id="rId22" Type="http://schemas.openxmlformats.org/officeDocument/2006/relationships/hyperlink" Target="https://login.consultant.ru/link/?req=doc&amp;base=LAW&amp;n=465787&amp;dst=702&amp;field=134&amp;date=09.01.2024" TargetMode="External"/><Relationship Id="rId27" Type="http://schemas.openxmlformats.org/officeDocument/2006/relationships/image" Target="media/image2.png"/><Relationship Id="rId3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2CD7A-6631-4A16-BE14-6D8251D7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20</Pages>
  <Words>7624</Words>
  <Characters>43463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61</cp:revision>
  <cp:lastPrinted>2024-01-16T02:24:00Z</cp:lastPrinted>
  <dcterms:created xsi:type="dcterms:W3CDTF">2022-10-20T08:27:00Z</dcterms:created>
  <dcterms:modified xsi:type="dcterms:W3CDTF">2024-01-19T04:59:00Z</dcterms:modified>
</cp:coreProperties>
</file>